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F1" w:rsidRPr="005828F1" w:rsidRDefault="00B453B5" w:rsidP="005828F1">
      <w:pPr>
        <w:spacing w:before="0" w:beforeAutospacing="0" w:after="0" w:afterAutospacing="0"/>
        <w:ind w:firstLine="720"/>
        <w:rPr>
          <w:rFonts w:cstheme="minorHAnsi"/>
          <w:bCs/>
          <w:color w:val="000000"/>
          <w:sz w:val="28"/>
          <w:szCs w:val="28"/>
          <w:lang w:val="ru-RU"/>
        </w:rPr>
      </w:pPr>
      <w:r>
        <w:rPr>
          <w:rFonts w:cstheme="minorHAnsi"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190500</wp:posOffset>
            </wp:positionV>
            <wp:extent cx="6781800" cy="8782050"/>
            <wp:effectExtent l="19050" t="0" r="0" b="0"/>
            <wp:wrapThrough wrapText="bothSides">
              <wp:wrapPolygon edited="0">
                <wp:start x="-61" y="0"/>
                <wp:lineTo x="-61" y="21553"/>
                <wp:lineTo x="21600" y="21553"/>
                <wp:lineTo x="21600" y="0"/>
                <wp:lineTo x="-61" y="0"/>
              </wp:wrapPolygon>
            </wp:wrapThrough>
            <wp:docPr id="1" name="Рисунок 1" descr="C:\Users\Admin\Desktop\отчет самообследование 2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самообследование 24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>Самообследование</w:t>
      </w:r>
      <w:proofErr w:type="spellEnd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МБДОУ «Детский сад № 5 «</w:t>
      </w:r>
      <w:proofErr w:type="spellStart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>Бэлэкэч</w:t>
      </w:r>
      <w:proofErr w:type="spellEnd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» проведено 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lastRenderedPageBreak/>
        <w:t>Самообследование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МБДОУ «Детский сад № 5 «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Бэлэкэч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» проведено </w:t>
      </w:r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>на основании приказа МБДОУ «Детский сад №5 «</w:t>
      </w:r>
      <w:proofErr w:type="spellStart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>Бэлэкэч</w:t>
      </w:r>
      <w:proofErr w:type="spellEnd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»  от </w:t>
      </w:r>
      <w:r w:rsidR="005828F1">
        <w:rPr>
          <w:rFonts w:cstheme="minorHAnsi"/>
          <w:bCs/>
          <w:color w:val="000000"/>
          <w:sz w:val="28"/>
          <w:szCs w:val="28"/>
          <w:lang w:val="ru-RU"/>
        </w:rPr>
        <w:t>10</w:t>
      </w:r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>.0</w:t>
      </w:r>
      <w:r w:rsidR="005828F1">
        <w:rPr>
          <w:rFonts w:cstheme="minorHAnsi"/>
          <w:bCs/>
          <w:color w:val="000000"/>
          <w:sz w:val="28"/>
          <w:szCs w:val="28"/>
          <w:lang w:val="ru-RU"/>
        </w:rPr>
        <w:t>2</w:t>
      </w:r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>.202</w:t>
      </w:r>
      <w:r w:rsidR="005828F1">
        <w:rPr>
          <w:rFonts w:cstheme="minorHAnsi"/>
          <w:bCs/>
          <w:color w:val="000000"/>
          <w:sz w:val="28"/>
          <w:szCs w:val="28"/>
          <w:lang w:val="ru-RU"/>
        </w:rPr>
        <w:t xml:space="preserve">5 </w:t>
      </w:r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года № </w:t>
      </w:r>
      <w:r w:rsidR="004113BD" w:rsidRPr="004113BD">
        <w:rPr>
          <w:rFonts w:cstheme="minorHAnsi"/>
          <w:bCs/>
          <w:sz w:val="28"/>
          <w:szCs w:val="28"/>
          <w:lang w:val="ru-RU"/>
        </w:rPr>
        <w:t>21</w:t>
      </w:r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>- согласно приказу Министерства образования и науки Российской Федерации (</w:t>
      </w:r>
      <w:proofErr w:type="spellStart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>Минобрнауки</w:t>
      </w:r>
      <w:proofErr w:type="spellEnd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России) г. Москва "Об утверждении Порядка проведения </w:t>
      </w:r>
      <w:proofErr w:type="spellStart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="005828F1"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образовательной организацией" от 14.06.2013 года № 462.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Состав экспертной группы: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Зиннатуллина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Э.Ф. - заведующая,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Гарафетдинова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А.С. - старший воспитатель,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>
        <w:rPr>
          <w:rFonts w:cstheme="minorHAnsi"/>
          <w:bCs/>
          <w:color w:val="000000"/>
          <w:sz w:val="28"/>
          <w:szCs w:val="28"/>
          <w:lang w:val="ru-RU"/>
        </w:rPr>
        <w:t>Саитова Ф.Р., воспитатель по обучению татарскому языку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>, председатель профкома</w:t>
      </w:r>
      <w:r>
        <w:rPr>
          <w:rFonts w:cstheme="minorHAnsi"/>
          <w:bCs/>
          <w:color w:val="000000"/>
          <w:sz w:val="28"/>
          <w:szCs w:val="28"/>
          <w:lang w:val="ru-RU"/>
        </w:rPr>
        <w:t>.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Целью проведения 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МБДОУ «Детский сад № 5 «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Бэлэкэч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>» (дале</w:t>
      </w:r>
      <w:proofErr w:type="gram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е-</w:t>
      </w:r>
      <w:proofErr w:type="gram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Учреждение)являются обеспечение доступности и открытости информации о деятельности учреждения, получение объективной информацию о состоянии образовательной деятельности в учреждении.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В процессе 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проводилась оценка: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образовательной деятельности,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системы управления учреждения,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организации образовательного процесса,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качества кадрового, учебно-методического, библиотечно-информационного обеспечения, материально-технической базы,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функционирования внутренней системы оценки качества образования;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медицинского обеспечения учреждения,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системы охраны здоровья воспитанников;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организации питания;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анализ показателей деятельности МБДОУ «Детский сад № 5 «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Бэлэкэч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>»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Процедура 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проводилась по следующим этапам: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 xml:space="preserve">Планирование и подготовка работ по 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самообследованию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учреждения (приказ о проведении самоанализа);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 xml:space="preserve">Организация и проведение 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 xml:space="preserve"> в учреждении;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Обобщение полученных результатов и на их основе формирование отчета;</w:t>
      </w:r>
    </w:p>
    <w:p w:rsid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5828F1">
        <w:rPr>
          <w:rFonts w:cstheme="minorHAnsi"/>
          <w:bCs/>
          <w:color w:val="000000"/>
          <w:sz w:val="28"/>
          <w:szCs w:val="28"/>
          <w:lang w:val="ru-RU"/>
        </w:rPr>
        <w:t>—</w:t>
      </w:r>
      <w:r w:rsidRPr="005828F1">
        <w:rPr>
          <w:rFonts w:cstheme="minorHAnsi"/>
          <w:bCs/>
          <w:color w:val="000000"/>
          <w:sz w:val="28"/>
          <w:szCs w:val="28"/>
          <w:lang w:val="ru-RU"/>
        </w:rPr>
        <w:tab/>
        <w:t>Размещение отчета на официальном сайте МБДОУ «Детский сад № 5 «</w:t>
      </w:r>
      <w:proofErr w:type="spellStart"/>
      <w:r w:rsidRPr="005828F1">
        <w:rPr>
          <w:rFonts w:cstheme="minorHAnsi"/>
          <w:bCs/>
          <w:color w:val="000000"/>
          <w:sz w:val="28"/>
          <w:szCs w:val="28"/>
          <w:lang w:val="ru-RU"/>
        </w:rPr>
        <w:t>Бэлэкэч</w:t>
      </w:r>
      <w:proofErr w:type="spellEnd"/>
      <w:r w:rsidRPr="005828F1">
        <w:rPr>
          <w:rFonts w:cstheme="minorHAnsi"/>
          <w:bCs/>
          <w:color w:val="000000"/>
          <w:sz w:val="28"/>
          <w:szCs w:val="28"/>
          <w:lang w:val="ru-RU"/>
        </w:rPr>
        <w:t>» в сети «Интернет»</w:t>
      </w:r>
    </w:p>
    <w:p w:rsidR="005828F1" w:rsidRPr="005828F1" w:rsidRDefault="005828F1" w:rsidP="005828F1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</w:p>
    <w:p w:rsidR="00AA254D" w:rsidRPr="005828F1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5828F1">
        <w:rPr>
          <w:rFonts w:cstheme="minorHAnsi"/>
          <w:b/>
          <w:bCs/>
          <w:color w:val="000000"/>
          <w:sz w:val="28"/>
          <w:szCs w:val="28"/>
          <w:lang w:val="ru-RU"/>
        </w:rPr>
        <w:t>Общие сведения об</w:t>
      </w:r>
      <w:r w:rsidRPr="003D1557">
        <w:rPr>
          <w:rFonts w:cstheme="minorHAnsi"/>
          <w:b/>
          <w:bCs/>
          <w:color w:val="000000"/>
          <w:sz w:val="28"/>
          <w:szCs w:val="28"/>
        </w:rPr>
        <w:t> </w:t>
      </w:r>
      <w:r w:rsidRPr="005828F1">
        <w:rPr>
          <w:rFonts w:cstheme="minorHAnsi"/>
          <w:b/>
          <w:bCs/>
          <w:color w:val="000000"/>
          <w:sz w:val="28"/>
          <w:szCs w:val="28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27"/>
        <w:gridCol w:w="6850"/>
      </w:tblGrid>
      <w:tr w:rsidR="00AA254D" w:rsidRPr="00B45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3D1557">
              <w:rPr>
                <w:rFonts w:cstheme="minorHAnsi"/>
              </w:rPr>
              <w:br/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9F7B3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</w:t>
            </w:r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</w:rPr>
              <w:t> </w:t>
            </w:r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t>5 «</w:t>
            </w:r>
            <w:proofErr w:type="spellStart"/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t>Бэлэкэч</w:t>
            </w:r>
            <w:proofErr w:type="spellEnd"/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t>Бавлинского</w:t>
            </w:r>
            <w:proofErr w:type="spellEnd"/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муниципального района РТ</w:t>
            </w:r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br/>
            </w:r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lastRenderedPageBreak/>
              <w:t xml:space="preserve"> (МБДОУ «Детский сад №</w:t>
            </w:r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</w:rPr>
              <w:t> </w:t>
            </w:r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t>5 «</w:t>
            </w:r>
            <w:proofErr w:type="spellStart"/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t>Бэлэкэч</w:t>
            </w:r>
            <w:proofErr w:type="spellEnd"/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  <w:lang w:val="ru-RU"/>
              </w:rPr>
              <w:t>»)</w:t>
            </w:r>
          </w:p>
        </w:tc>
      </w:tr>
      <w:tr w:rsidR="009F7B37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B37" w:rsidRPr="003D1557" w:rsidRDefault="009F7B37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B37" w:rsidRPr="003D1557" w:rsidRDefault="009F7B37" w:rsidP="009F7B37">
            <w:pPr>
              <w:pStyle w:val="17PRIL-txt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</w:rPr>
              <w:t>Зиннатуллина</w:t>
            </w:r>
            <w:proofErr w:type="spellEnd"/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</w:rPr>
              <w:t xml:space="preserve"> Эльвира </w:t>
            </w:r>
            <w:proofErr w:type="spellStart"/>
            <w:r w:rsidRPr="003D1557">
              <w:rPr>
                <w:rStyle w:val="propis"/>
                <w:rFonts w:asciiTheme="minorHAnsi" w:hAnsiTheme="minorHAnsi" w:cstheme="minorHAnsi"/>
                <w:sz w:val="28"/>
                <w:szCs w:val="28"/>
              </w:rPr>
              <w:t>Фердинандовна</w:t>
            </w:r>
            <w:proofErr w:type="spellEnd"/>
          </w:p>
        </w:tc>
      </w:tr>
      <w:tr w:rsidR="009F7B37" w:rsidRPr="00B453B5" w:rsidTr="009F7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B37" w:rsidRPr="003D1557" w:rsidRDefault="009F7B37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Адрес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B37" w:rsidRPr="003D1557" w:rsidRDefault="009F7B37" w:rsidP="0020036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shd w:val="clear" w:color="auto" w:fill="FFFFFF"/>
                <w:lang w:val="ru-RU"/>
              </w:rPr>
            </w:pPr>
            <w:r w:rsidRPr="003D1557">
              <w:rPr>
                <w:rFonts w:cstheme="minorHAnsi"/>
                <w:sz w:val="28"/>
                <w:szCs w:val="28"/>
                <w:lang w:val="ru-RU"/>
              </w:rPr>
              <w:t>423932, РТ, г. Бавлы, ул. Татарстан, д.</w:t>
            </w:r>
            <w:r w:rsidRPr="003D1557">
              <w:rPr>
                <w:rFonts w:cstheme="minorHAnsi"/>
                <w:sz w:val="28"/>
                <w:szCs w:val="28"/>
              </w:rPr>
              <w:t> </w:t>
            </w:r>
            <w:r w:rsidRPr="003D1557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</w:tr>
      <w:tr w:rsidR="009F7B37" w:rsidRPr="003D1557" w:rsidTr="009F7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B37" w:rsidRPr="003D1557" w:rsidRDefault="009F7B37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Телефон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B37" w:rsidRPr="003D1557" w:rsidRDefault="009F7B37" w:rsidP="0020036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</w:rPr>
            </w:pPr>
            <w:r w:rsidRPr="003D1557">
              <w:rPr>
                <w:rFonts w:cstheme="minorHAnsi"/>
                <w:sz w:val="28"/>
                <w:szCs w:val="28"/>
              </w:rPr>
              <w:t xml:space="preserve">(85569) 5-96-75, </w:t>
            </w:r>
          </w:p>
        </w:tc>
      </w:tr>
      <w:tr w:rsidR="009F7B37" w:rsidRPr="003D1557" w:rsidTr="009F7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B37" w:rsidRPr="003D1557" w:rsidRDefault="009F7B37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Адрес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B37" w:rsidRPr="003D1557" w:rsidRDefault="00EC3953" w:rsidP="0020036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</w:rPr>
            </w:pPr>
            <w:hyperlink r:id="rId6" w:history="1">
              <w:r w:rsidR="009F7B37" w:rsidRPr="003D1557">
                <w:rPr>
                  <w:rStyle w:val="a3"/>
                  <w:rFonts w:cstheme="minorHAnsi"/>
                  <w:sz w:val="28"/>
                  <w:szCs w:val="28"/>
                </w:rPr>
                <w:t>Doy5beleket@mail.ru</w:t>
              </w:r>
            </w:hyperlink>
          </w:p>
        </w:tc>
      </w:tr>
      <w:tr w:rsidR="009F7B37" w:rsidRPr="00B453B5" w:rsidTr="009F7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B37" w:rsidRPr="003D1557" w:rsidRDefault="009F7B37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B37" w:rsidRPr="003D1557" w:rsidRDefault="009F7B37" w:rsidP="0020036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3D1557">
              <w:rPr>
                <w:rFonts w:cstheme="minorHAnsi"/>
                <w:sz w:val="28"/>
                <w:szCs w:val="28"/>
                <w:lang w:val="ru-RU"/>
              </w:rPr>
              <w:t xml:space="preserve">Муниципальное образование </w:t>
            </w:r>
            <w:proofErr w:type="spellStart"/>
            <w:r w:rsidRPr="003D1557">
              <w:rPr>
                <w:rFonts w:cstheme="minorHAnsi"/>
                <w:sz w:val="28"/>
                <w:szCs w:val="28"/>
                <w:lang w:val="ru-RU"/>
              </w:rPr>
              <w:t>Бавлинского</w:t>
            </w:r>
            <w:proofErr w:type="spellEnd"/>
            <w:r w:rsidRPr="003D1557">
              <w:rPr>
                <w:rFonts w:cstheme="minorHAnsi"/>
                <w:sz w:val="28"/>
                <w:szCs w:val="28"/>
                <w:lang w:val="ru-RU"/>
              </w:rPr>
              <w:t xml:space="preserve"> района. Исполнительный комитет </w:t>
            </w:r>
            <w:proofErr w:type="spellStart"/>
            <w:r w:rsidRPr="003D1557">
              <w:rPr>
                <w:rFonts w:cstheme="minorHAnsi"/>
                <w:sz w:val="28"/>
                <w:szCs w:val="28"/>
                <w:lang w:val="ru-RU"/>
              </w:rPr>
              <w:t>Бавлинского</w:t>
            </w:r>
            <w:proofErr w:type="spellEnd"/>
            <w:r w:rsidRPr="003D1557">
              <w:rPr>
                <w:rFonts w:cstheme="minorHAnsi"/>
                <w:sz w:val="28"/>
                <w:szCs w:val="28"/>
                <w:lang w:val="ru-RU"/>
              </w:rPr>
              <w:t xml:space="preserve"> муниципального района.</w:t>
            </w:r>
          </w:p>
        </w:tc>
      </w:tr>
      <w:tr w:rsidR="009F7B37" w:rsidRPr="003D1557" w:rsidTr="009F7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B37" w:rsidRPr="003D1557" w:rsidRDefault="009F7B37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Дата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B37" w:rsidRPr="003D1557" w:rsidRDefault="009F7B37" w:rsidP="0020036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</w:rPr>
            </w:pPr>
            <w:r w:rsidRPr="003D1557">
              <w:rPr>
                <w:rFonts w:cstheme="minorHAnsi"/>
                <w:sz w:val="28"/>
                <w:szCs w:val="28"/>
              </w:rPr>
              <w:t xml:space="preserve">2011 </w:t>
            </w:r>
            <w:proofErr w:type="spellStart"/>
            <w:r w:rsidRPr="003D1557">
              <w:rPr>
                <w:rFonts w:cstheme="minorHAnsi"/>
                <w:sz w:val="28"/>
                <w:szCs w:val="28"/>
              </w:rPr>
              <w:t>год</w:t>
            </w:r>
            <w:proofErr w:type="spellEnd"/>
          </w:p>
        </w:tc>
      </w:tr>
      <w:tr w:rsidR="009F7B37" w:rsidRPr="003D1557" w:rsidTr="009F7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B37" w:rsidRPr="003D1557" w:rsidRDefault="009F7B37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B37" w:rsidRPr="003D1557" w:rsidRDefault="009F7B37" w:rsidP="0020036F">
            <w:pPr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proofErr w:type="gramStart"/>
            <w:r w:rsidRPr="003D1557">
              <w:rPr>
                <w:rFonts w:cstheme="minorHAnsi"/>
                <w:sz w:val="28"/>
                <w:szCs w:val="28"/>
              </w:rPr>
              <w:t>От</w:t>
            </w:r>
            <w:proofErr w:type="spellEnd"/>
            <w:r w:rsidRPr="003D1557">
              <w:rPr>
                <w:rFonts w:cstheme="minorHAnsi"/>
                <w:sz w:val="28"/>
                <w:szCs w:val="28"/>
              </w:rPr>
              <w:t xml:space="preserve">  09.03.2017</w:t>
            </w:r>
            <w:proofErr w:type="gramEnd"/>
            <w:r w:rsidRPr="003D1557">
              <w:rPr>
                <w:rFonts w:cstheme="minorHAnsi"/>
                <w:sz w:val="28"/>
                <w:szCs w:val="28"/>
              </w:rPr>
              <w:t xml:space="preserve"> № 0005620, </w:t>
            </w:r>
            <w:proofErr w:type="spellStart"/>
            <w:r w:rsidRPr="003D1557">
              <w:rPr>
                <w:rFonts w:cstheme="minorHAnsi"/>
                <w:sz w:val="28"/>
                <w:szCs w:val="28"/>
              </w:rPr>
              <w:t>серия</w:t>
            </w:r>
            <w:proofErr w:type="spellEnd"/>
            <w:r w:rsidRPr="003D1557">
              <w:rPr>
                <w:rFonts w:cstheme="minorHAnsi"/>
                <w:sz w:val="28"/>
                <w:szCs w:val="28"/>
              </w:rPr>
              <w:t xml:space="preserve"> 16 ЛО 1, </w:t>
            </w:r>
            <w:proofErr w:type="spellStart"/>
            <w:r w:rsidRPr="003D1557">
              <w:rPr>
                <w:rFonts w:cstheme="minorHAnsi"/>
                <w:sz w:val="28"/>
                <w:szCs w:val="28"/>
              </w:rPr>
              <w:t>рег</w:t>
            </w:r>
            <w:proofErr w:type="spellEnd"/>
            <w:r w:rsidRPr="003D1557">
              <w:rPr>
                <w:rFonts w:cstheme="minorHAnsi"/>
                <w:sz w:val="28"/>
                <w:szCs w:val="28"/>
              </w:rPr>
              <w:t>. № 9533</w:t>
            </w:r>
          </w:p>
        </w:tc>
      </w:tr>
    </w:tbl>
    <w:p w:rsidR="009F7B37" w:rsidRPr="003D1557" w:rsidRDefault="009F7B37" w:rsidP="009F7B37">
      <w:pPr>
        <w:pStyle w:val="17PRIL-txt"/>
        <w:rPr>
          <w:rStyle w:val="propis"/>
          <w:rFonts w:asciiTheme="minorHAnsi" w:hAnsiTheme="minorHAnsi" w:cstheme="minorHAnsi"/>
          <w:sz w:val="28"/>
          <w:szCs w:val="28"/>
        </w:rPr>
      </w:pPr>
      <w:r w:rsidRPr="003D1557">
        <w:rPr>
          <w:rStyle w:val="propis"/>
          <w:rFonts w:asciiTheme="minorHAnsi" w:hAnsiTheme="minorHAnsi" w:cstheme="minorHAnsi"/>
          <w:sz w:val="28"/>
          <w:szCs w:val="28"/>
        </w:rPr>
        <w:t>Муниципальное бюджетное дошкольное образовательное учреждение «Детский сад № 5 «</w:t>
      </w:r>
      <w:proofErr w:type="spellStart"/>
      <w:r w:rsidRPr="003D1557">
        <w:rPr>
          <w:rStyle w:val="propis"/>
          <w:rFonts w:asciiTheme="minorHAnsi" w:hAnsiTheme="minorHAnsi" w:cstheme="minorHAnsi"/>
          <w:sz w:val="28"/>
          <w:szCs w:val="28"/>
        </w:rPr>
        <w:t>Бэлэкэч</w:t>
      </w:r>
      <w:proofErr w:type="spellEnd"/>
      <w:r w:rsidRPr="003D1557">
        <w:rPr>
          <w:rStyle w:val="propis"/>
          <w:rFonts w:asciiTheme="minorHAnsi" w:hAnsiTheme="minorHAnsi" w:cstheme="minorHAnsi"/>
          <w:sz w:val="28"/>
          <w:szCs w:val="28"/>
        </w:rPr>
        <w:t>» (далее – Детский сад) расположено в жилом районе северо-западной части города вдали от производящих предприятий и торговых мест. Здание Детского сада построено по типовому проекту. Проектная наполняемость на 240 мест. Общая площадь здания 3874,7кв., из них площадь помещений, используемых непосредственно для нужд образовательного процесса- 925,3м</w:t>
      </w:r>
    </w:p>
    <w:p w:rsidR="0050684B" w:rsidRPr="003D1557" w:rsidRDefault="009F7B37" w:rsidP="0050684B">
      <w:pPr>
        <w:pStyle w:val="17PRIL-txt"/>
        <w:rPr>
          <w:rStyle w:val="propis"/>
          <w:rFonts w:asciiTheme="minorHAnsi" w:hAnsiTheme="minorHAnsi" w:cstheme="minorHAnsi"/>
          <w:sz w:val="28"/>
          <w:szCs w:val="28"/>
        </w:rPr>
      </w:pPr>
      <w:r w:rsidRPr="003D1557">
        <w:rPr>
          <w:rStyle w:val="propis"/>
          <w:rFonts w:asciiTheme="minorHAnsi" w:hAnsiTheme="minorHAnsi" w:cstheme="minorHAnsi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  <w:r w:rsidR="0050684B" w:rsidRPr="003D1557">
        <w:rPr>
          <w:rStyle w:val="propis"/>
          <w:rFonts w:asciiTheme="minorHAnsi" w:hAnsiTheme="minorHAnsi" w:cstheme="minorHAnsi"/>
          <w:sz w:val="28"/>
          <w:szCs w:val="28"/>
        </w:rPr>
        <w:t xml:space="preserve"> </w:t>
      </w:r>
    </w:p>
    <w:p w:rsidR="009F7B37" w:rsidRPr="003D1557" w:rsidRDefault="0050684B" w:rsidP="009F7B37">
      <w:pPr>
        <w:pStyle w:val="17PRIL-txt"/>
        <w:rPr>
          <w:rStyle w:val="propis"/>
          <w:rFonts w:asciiTheme="minorHAnsi" w:hAnsiTheme="minorHAnsi" w:cstheme="minorHAnsi"/>
          <w:sz w:val="28"/>
          <w:szCs w:val="28"/>
        </w:rPr>
      </w:pPr>
      <w:r w:rsidRPr="003D1557">
        <w:rPr>
          <w:rStyle w:val="propis"/>
          <w:rFonts w:asciiTheme="minorHAnsi" w:hAnsiTheme="minorHAnsi" w:cstheme="minorHAnsi"/>
          <w:sz w:val="28"/>
          <w:szCs w:val="28"/>
        </w:rPr>
        <w:t>Режим работы Детского сада: рабочая неделя – пятидневная, с понедельника по пятницу. Длительность пребывания детей в группах – 10,5 часов. Режим работы групп – с</w:t>
      </w:r>
      <w:proofErr w:type="gramStart"/>
      <w:r w:rsidRPr="003D1557">
        <w:rPr>
          <w:rStyle w:val="propis"/>
          <w:rFonts w:asciiTheme="minorHAnsi" w:hAnsiTheme="minorHAnsi" w:cstheme="minorHAnsi"/>
          <w:sz w:val="28"/>
          <w:szCs w:val="28"/>
        </w:rPr>
        <w:t>7</w:t>
      </w:r>
      <w:proofErr w:type="gramEnd"/>
      <w:r w:rsidRPr="003D1557">
        <w:rPr>
          <w:rStyle w:val="propis"/>
          <w:rFonts w:asciiTheme="minorHAnsi" w:hAnsiTheme="minorHAnsi" w:cstheme="minorHAnsi"/>
          <w:sz w:val="28"/>
          <w:szCs w:val="28"/>
        </w:rPr>
        <w:t>:00 до 17:30.</w:t>
      </w:r>
    </w:p>
    <w:p w:rsidR="00AA254D" w:rsidRPr="003D1557" w:rsidRDefault="00D35194" w:rsidP="0020036F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Цель деятельности Детского сада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9F7B37" w:rsidRPr="003D1557" w:rsidRDefault="009F7B37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</w:rPr>
        <w:t>I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. Оценка образовательной деятельности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 организована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соответствии с Федеральным законом от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273-ФЗ «Об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образовании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Российской Федерации», федеральным государственным образовательным стандартом дошкольного образования, </w:t>
      </w:r>
      <w:r w:rsidRPr="003D1557">
        <w:rPr>
          <w:rFonts w:cstheme="minorHAnsi"/>
          <w:color w:val="000000"/>
          <w:sz w:val="28"/>
          <w:szCs w:val="28"/>
          <w:lang w:val="ru-RU"/>
        </w:rPr>
        <w:lastRenderedPageBreak/>
        <w:t>утвержденным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России от 17.10.2013 № 1155 (далее – ФГОС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 ДО).</w:t>
      </w:r>
    </w:p>
    <w:p w:rsidR="00AA254D" w:rsidRPr="003D1557" w:rsidRDefault="00D35194" w:rsidP="004113BD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Детский сад функционирует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требованиями СП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организациям воспитания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обучения, отдыха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оздоровления детей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молодежи» и требованиями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СанПиН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1.2.3685-21 «Гигиенические нормативы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требования к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обеспечению безопасности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AA254D" w:rsidRPr="003D1557" w:rsidRDefault="00D35194" w:rsidP="004113BD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 (далее –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ООП ДО), которая составлена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России от 25.11.2022 № 1028 (далее –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ФОП 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3D1557">
        <w:rPr>
          <w:rFonts w:cstheme="minorHAnsi"/>
          <w:color w:val="000000"/>
          <w:sz w:val="28"/>
          <w:szCs w:val="28"/>
          <w:lang w:val="ru-RU"/>
        </w:rPr>
        <w:t>), санитарно-эпидемиологическими правилами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нормативами.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 xml:space="preserve">Детский сад посещают </w:t>
      </w:r>
      <w:r w:rsidR="009F7B37" w:rsidRPr="003D1557">
        <w:rPr>
          <w:rFonts w:cstheme="minorHAnsi"/>
          <w:color w:val="000000"/>
          <w:sz w:val="28"/>
          <w:szCs w:val="28"/>
          <w:lang w:val="ru-RU"/>
        </w:rPr>
        <w:t>202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 воспитанников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возрасте от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="009F7B37" w:rsidRPr="003D1557">
        <w:rPr>
          <w:rFonts w:cstheme="minorHAnsi"/>
          <w:color w:val="000000"/>
          <w:sz w:val="28"/>
          <w:szCs w:val="28"/>
          <w:lang w:val="ru-RU"/>
        </w:rPr>
        <w:t>1,6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7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лет.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Детском саду сформировано </w:t>
      </w:r>
      <w:r w:rsidR="009F7B37" w:rsidRPr="003D1557">
        <w:rPr>
          <w:rFonts w:cstheme="minorHAnsi"/>
          <w:color w:val="000000"/>
          <w:sz w:val="28"/>
          <w:szCs w:val="28"/>
          <w:lang w:val="ru-RU"/>
        </w:rPr>
        <w:t>12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групп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общеразвивающей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направленности. Из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них:</w:t>
      </w:r>
    </w:p>
    <w:p w:rsidR="00AA254D" w:rsidRPr="003D1557" w:rsidRDefault="009F7B37" w:rsidP="002003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1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r w:rsidR="00D35194" w:rsidRPr="003D1557">
        <w:rPr>
          <w:rFonts w:cstheme="minorHAnsi"/>
          <w:color w:val="000000"/>
          <w:sz w:val="28"/>
          <w:szCs w:val="28"/>
          <w:lang w:val="ru-RU"/>
        </w:rPr>
        <w:t xml:space="preserve"> групп</w:t>
      </w:r>
      <w:r w:rsidRPr="003D1557">
        <w:rPr>
          <w:rFonts w:cstheme="minorHAnsi"/>
          <w:color w:val="000000"/>
          <w:sz w:val="28"/>
          <w:szCs w:val="28"/>
          <w:lang w:val="ru-RU"/>
        </w:rPr>
        <w:t>а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первого раннего возраста</w:t>
      </w:r>
      <w:r w:rsidR="00D35194" w:rsidRPr="003D1557">
        <w:rPr>
          <w:rFonts w:cstheme="minorHAnsi"/>
          <w:color w:val="000000"/>
          <w:sz w:val="28"/>
          <w:szCs w:val="28"/>
          <w:lang w:val="ru-RU"/>
        </w:rPr>
        <w:t>—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15 </w:t>
      </w:r>
      <w:r w:rsidR="0050684B" w:rsidRPr="003D1557">
        <w:rPr>
          <w:rFonts w:cstheme="minorHAnsi"/>
          <w:color w:val="000000"/>
          <w:sz w:val="28"/>
          <w:szCs w:val="28"/>
          <w:lang w:val="ru-RU"/>
        </w:rPr>
        <w:t>детей</w:t>
      </w:r>
      <w:r w:rsidR="00D35194" w:rsidRPr="003D1557">
        <w:rPr>
          <w:rFonts w:cstheme="minorHAnsi"/>
          <w:color w:val="000000"/>
          <w:sz w:val="28"/>
          <w:szCs w:val="28"/>
          <w:lang w:val="ru-RU"/>
        </w:rPr>
        <w:t>;</w:t>
      </w:r>
    </w:p>
    <w:p w:rsidR="009F7B37" w:rsidRPr="003D1557" w:rsidRDefault="009F7B37" w:rsidP="002003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2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 группы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второго раннего возраста—51 ребенок;</w:t>
      </w:r>
    </w:p>
    <w:p w:rsidR="009F7B37" w:rsidRPr="003D1557" w:rsidRDefault="009F7B37" w:rsidP="002003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 xml:space="preserve">2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младши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>е</w:t>
      </w:r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группы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 </w:t>
      </w:r>
      <w:r w:rsidRPr="003D1557">
        <w:rPr>
          <w:rFonts w:cstheme="minorHAnsi"/>
          <w:color w:val="000000"/>
          <w:sz w:val="28"/>
          <w:szCs w:val="28"/>
          <w:lang w:val="ru-RU"/>
        </w:rPr>
        <w:t>39</w:t>
      </w:r>
      <w:r w:rsidRPr="003D1557">
        <w:rPr>
          <w:rFonts w:cstheme="minorHAnsi"/>
          <w:color w:val="000000"/>
          <w:sz w:val="28"/>
          <w:szCs w:val="28"/>
        </w:rPr>
        <w:t> 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ребенка</w:t>
      </w:r>
      <w:proofErr w:type="spellEnd"/>
      <w:r w:rsidRPr="003D1557">
        <w:rPr>
          <w:rFonts w:cstheme="minorHAnsi"/>
          <w:color w:val="000000"/>
          <w:sz w:val="28"/>
          <w:szCs w:val="28"/>
        </w:rPr>
        <w:t>;</w:t>
      </w:r>
    </w:p>
    <w:p w:rsidR="00AA254D" w:rsidRPr="003D1557" w:rsidRDefault="009F7B37" w:rsidP="002003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2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proofErr w:type="spellStart"/>
      <w:r w:rsidR="00D35194" w:rsidRPr="003D1557">
        <w:rPr>
          <w:rFonts w:cstheme="minorHAnsi"/>
          <w:color w:val="000000"/>
          <w:sz w:val="28"/>
          <w:szCs w:val="28"/>
        </w:rPr>
        <w:t>средн</w:t>
      </w:r>
      <w:r w:rsidRPr="003D1557">
        <w:rPr>
          <w:rFonts w:cstheme="minorHAnsi"/>
          <w:color w:val="000000"/>
          <w:sz w:val="28"/>
          <w:szCs w:val="28"/>
          <w:lang w:val="ru-RU"/>
        </w:rPr>
        <w:t>ие</w:t>
      </w:r>
      <w:proofErr w:type="spellEnd"/>
      <w:r w:rsidR="00D35194"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D35194" w:rsidRPr="003D1557">
        <w:rPr>
          <w:rFonts w:cstheme="minorHAnsi"/>
          <w:color w:val="000000"/>
          <w:sz w:val="28"/>
          <w:szCs w:val="28"/>
        </w:rPr>
        <w:t>групп</w:t>
      </w:r>
      <w:r w:rsidRPr="003D1557">
        <w:rPr>
          <w:rFonts w:cstheme="minorHAnsi"/>
          <w:color w:val="000000"/>
          <w:sz w:val="28"/>
          <w:szCs w:val="28"/>
          <w:lang w:val="ru-RU"/>
        </w:rPr>
        <w:t>ы</w:t>
      </w:r>
      <w:proofErr w:type="spellEnd"/>
      <w:r w:rsidR="00D35194" w:rsidRPr="003D1557">
        <w:rPr>
          <w:rFonts w:cstheme="minorHAnsi"/>
          <w:color w:val="000000"/>
          <w:sz w:val="28"/>
          <w:szCs w:val="28"/>
        </w:rPr>
        <w:t> —</w:t>
      </w:r>
      <w:r w:rsidRPr="003D1557">
        <w:rPr>
          <w:rFonts w:cstheme="minorHAnsi"/>
          <w:color w:val="000000"/>
          <w:sz w:val="28"/>
          <w:szCs w:val="28"/>
        </w:rPr>
        <w:t xml:space="preserve"> </w:t>
      </w:r>
      <w:r w:rsidRPr="003D1557">
        <w:rPr>
          <w:rFonts w:cstheme="minorHAnsi"/>
          <w:color w:val="000000"/>
          <w:sz w:val="28"/>
          <w:szCs w:val="28"/>
          <w:lang w:val="ru-RU"/>
        </w:rPr>
        <w:t>35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proofErr w:type="spellStart"/>
      <w:r w:rsidR="00D35194" w:rsidRPr="003D1557">
        <w:rPr>
          <w:rFonts w:cstheme="minorHAnsi"/>
          <w:color w:val="000000"/>
          <w:sz w:val="28"/>
          <w:szCs w:val="28"/>
        </w:rPr>
        <w:t>детей</w:t>
      </w:r>
      <w:proofErr w:type="spellEnd"/>
      <w:r w:rsidR="00D35194" w:rsidRPr="003D1557">
        <w:rPr>
          <w:rFonts w:cstheme="minorHAnsi"/>
          <w:color w:val="000000"/>
          <w:sz w:val="28"/>
          <w:szCs w:val="28"/>
        </w:rPr>
        <w:t>;</w:t>
      </w:r>
    </w:p>
    <w:p w:rsidR="00AA254D" w:rsidRPr="003D1557" w:rsidRDefault="009F7B37" w:rsidP="0020036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2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proofErr w:type="spellStart"/>
      <w:r w:rsidR="00D35194" w:rsidRPr="003D1557">
        <w:rPr>
          <w:rFonts w:cstheme="minorHAnsi"/>
          <w:color w:val="000000"/>
          <w:sz w:val="28"/>
          <w:szCs w:val="28"/>
        </w:rPr>
        <w:t>старш</w:t>
      </w:r>
      <w:r w:rsidRPr="003D1557">
        <w:rPr>
          <w:rFonts w:cstheme="minorHAnsi"/>
          <w:color w:val="000000"/>
          <w:sz w:val="28"/>
          <w:szCs w:val="28"/>
          <w:lang w:val="ru-RU"/>
        </w:rPr>
        <w:t>ие</w:t>
      </w:r>
      <w:proofErr w:type="spellEnd"/>
      <w:r w:rsidR="00D35194"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D35194" w:rsidRPr="003D1557">
        <w:rPr>
          <w:rFonts w:cstheme="minorHAnsi"/>
          <w:color w:val="000000"/>
          <w:sz w:val="28"/>
          <w:szCs w:val="28"/>
        </w:rPr>
        <w:t>групп</w:t>
      </w:r>
      <w:r w:rsidRPr="003D1557">
        <w:rPr>
          <w:rFonts w:cstheme="minorHAnsi"/>
          <w:color w:val="000000"/>
          <w:sz w:val="28"/>
          <w:szCs w:val="28"/>
          <w:lang w:val="ru-RU"/>
        </w:rPr>
        <w:t>ы</w:t>
      </w:r>
      <w:proofErr w:type="spellEnd"/>
      <w:r w:rsidR="00D35194" w:rsidRPr="003D1557">
        <w:rPr>
          <w:rFonts w:cstheme="minorHAnsi"/>
          <w:color w:val="000000"/>
          <w:sz w:val="28"/>
          <w:szCs w:val="28"/>
        </w:rPr>
        <w:t xml:space="preserve"> — </w:t>
      </w:r>
      <w:r w:rsidRPr="003D1557">
        <w:rPr>
          <w:rFonts w:cstheme="minorHAnsi"/>
          <w:color w:val="000000"/>
          <w:sz w:val="28"/>
          <w:szCs w:val="28"/>
          <w:lang w:val="ru-RU"/>
        </w:rPr>
        <w:t>31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r w:rsidR="0050684B" w:rsidRPr="003D1557">
        <w:rPr>
          <w:rFonts w:cstheme="minorHAnsi"/>
          <w:color w:val="000000"/>
          <w:sz w:val="28"/>
          <w:szCs w:val="28"/>
          <w:lang w:val="ru-RU"/>
        </w:rPr>
        <w:t>ребенок</w:t>
      </w:r>
      <w:r w:rsidR="00D35194" w:rsidRPr="003D1557">
        <w:rPr>
          <w:rFonts w:cstheme="minorHAnsi"/>
          <w:color w:val="000000"/>
          <w:sz w:val="28"/>
          <w:szCs w:val="28"/>
        </w:rPr>
        <w:t>;</w:t>
      </w:r>
    </w:p>
    <w:p w:rsidR="00AA254D" w:rsidRPr="003D1557" w:rsidRDefault="009F7B37" w:rsidP="0020036F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2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r w:rsidR="00D35194" w:rsidRPr="003D1557">
        <w:rPr>
          <w:rFonts w:cstheme="minorHAnsi"/>
          <w:color w:val="000000"/>
          <w:sz w:val="28"/>
          <w:szCs w:val="28"/>
          <w:lang w:val="ru-RU"/>
        </w:rPr>
        <w:t>подготовительн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ые </w:t>
      </w:r>
      <w:r w:rsidR="00D35194" w:rsidRPr="003D1557">
        <w:rPr>
          <w:rFonts w:cstheme="minorHAnsi"/>
          <w:color w:val="000000"/>
          <w:sz w:val="28"/>
          <w:szCs w:val="28"/>
          <w:lang w:val="ru-RU"/>
        </w:rPr>
        <w:t>к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r w:rsidR="00D35194" w:rsidRPr="003D1557">
        <w:rPr>
          <w:rFonts w:cstheme="minorHAnsi"/>
          <w:color w:val="000000"/>
          <w:sz w:val="28"/>
          <w:szCs w:val="28"/>
          <w:lang w:val="ru-RU"/>
        </w:rPr>
        <w:t>школе групп</w:t>
      </w:r>
      <w:r w:rsidRPr="003D1557">
        <w:rPr>
          <w:rFonts w:cstheme="minorHAnsi"/>
          <w:color w:val="000000"/>
          <w:sz w:val="28"/>
          <w:szCs w:val="28"/>
          <w:lang w:val="ru-RU"/>
        </w:rPr>
        <w:t>ы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r w:rsidR="00D35194" w:rsidRPr="003D1557">
        <w:rPr>
          <w:rFonts w:cstheme="minorHAnsi"/>
          <w:color w:val="000000"/>
          <w:sz w:val="28"/>
          <w:szCs w:val="28"/>
          <w:lang w:val="ru-RU"/>
        </w:rPr>
        <w:t>—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 46</w:t>
      </w:r>
      <w:r w:rsidR="00D35194" w:rsidRPr="003D1557">
        <w:rPr>
          <w:rFonts w:cstheme="minorHAnsi"/>
          <w:color w:val="000000"/>
          <w:sz w:val="28"/>
          <w:szCs w:val="28"/>
        </w:rPr>
        <w:t> </w:t>
      </w:r>
      <w:r w:rsidR="00D35194" w:rsidRPr="003D1557">
        <w:rPr>
          <w:rFonts w:cstheme="minorHAnsi"/>
          <w:color w:val="000000"/>
          <w:sz w:val="28"/>
          <w:szCs w:val="28"/>
          <w:lang w:val="ru-RU"/>
        </w:rPr>
        <w:t>детей.</w:t>
      </w:r>
    </w:p>
    <w:p w:rsidR="00AA254D" w:rsidRPr="003D1557" w:rsidRDefault="00D35194" w:rsidP="004113BD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AA254D" w:rsidRPr="003D1557" w:rsidRDefault="00D35194" w:rsidP="004113BD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Воспитательная работа Детского сада строится на основе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рабочей программы воспитания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30.08.2024 № АБ-2348/06).</w:t>
      </w:r>
    </w:p>
    <w:p w:rsidR="00AA254D" w:rsidRPr="003D1557" w:rsidRDefault="00D35194" w:rsidP="004113BD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По итогам мониторинга за 2024 год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</w:t>
      </w:r>
      <w:r w:rsidR="00392C29" w:rsidRPr="003D1557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3D1557">
        <w:rPr>
          <w:rFonts w:cstheme="minorHAnsi"/>
          <w:color w:val="000000"/>
          <w:sz w:val="28"/>
          <w:szCs w:val="28"/>
          <w:lang w:val="ru-RU"/>
        </w:rPr>
        <w:t>Чтобы выбрать стратегию воспитательной работы,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2024 году проводился ежегодный анализ состава семей воспитанников.</w:t>
      </w:r>
    </w:p>
    <w:p w:rsidR="003D1557" w:rsidRDefault="003D1557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Характеристика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семей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по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9"/>
        <w:gridCol w:w="1897"/>
        <w:gridCol w:w="4921"/>
      </w:tblGrid>
      <w:tr w:rsidR="00AA254D" w:rsidRPr="00B45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Состав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85%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lastRenderedPageBreak/>
              <w:t>Неполная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14%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Неполная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0,7%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Оформлено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0,7%</w:t>
            </w:r>
          </w:p>
        </w:tc>
      </w:tr>
    </w:tbl>
    <w:p w:rsidR="003D1557" w:rsidRDefault="003D1557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Характеристика семей по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AA254D" w:rsidRPr="00B45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детей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41%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Два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44%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Три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ребенка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15%</w:t>
            </w:r>
          </w:p>
        </w:tc>
      </w:tr>
    </w:tbl>
    <w:p w:rsidR="004113BD" w:rsidRDefault="004113BD" w:rsidP="003D1557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</w:p>
    <w:p w:rsidR="00AA254D" w:rsidRPr="003D1557" w:rsidRDefault="00D35194" w:rsidP="003D1557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Воспитательная работа Детского сада строится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использованием разнообразных форм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методов,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родителей. Детям из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неполных семей уделяется большее внимание 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первые</w:t>
      </w:r>
      <w:proofErr w:type="gram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месяцы после зачисления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Детский сад.</w:t>
      </w:r>
    </w:p>
    <w:p w:rsidR="00AA254D" w:rsidRPr="003D1557" w:rsidRDefault="00D35194" w:rsidP="003D1557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</w:t>
      </w:r>
      <w:r w:rsidR="003C4E99" w:rsidRPr="003D1557">
        <w:rPr>
          <w:rFonts w:cstheme="minorHAnsi"/>
          <w:color w:val="000000"/>
          <w:sz w:val="28"/>
          <w:szCs w:val="28"/>
          <w:lang w:val="ru-RU"/>
        </w:rPr>
        <w:t>.</w:t>
      </w:r>
    </w:p>
    <w:p w:rsidR="00AA254D" w:rsidRPr="003D1557" w:rsidRDefault="00D35194" w:rsidP="003D1557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AA254D" w:rsidRPr="003D1557" w:rsidRDefault="00D35194" w:rsidP="0020036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«Моя семья: генеалогическое древо, члены семьи»;</w:t>
      </w:r>
    </w:p>
    <w:p w:rsidR="0088631B" w:rsidRPr="004113BD" w:rsidRDefault="00D35194" w:rsidP="004113B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«Семья в сказках: отношение детей к родителям, отношения братьев и сестер»</w:t>
      </w:r>
      <w:r w:rsidR="00392C29" w:rsidRPr="003D1557">
        <w:rPr>
          <w:rFonts w:cstheme="minorHAnsi"/>
          <w:color w:val="000000"/>
          <w:sz w:val="28"/>
          <w:szCs w:val="28"/>
          <w:lang w:val="ru-RU"/>
        </w:rPr>
        <w:t>.</w:t>
      </w:r>
    </w:p>
    <w:p w:rsidR="0088631B" w:rsidRPr="003D1557" w:rsidRDefault="00D35194" w:rsidP="004113BD">
      <w:pPr>
        <w:spacing w:before="0" w:beforeAutospacing="0" w:after="0" w:afterAutospacing="0"/>
        <w:ind w:left="420" w:right="180"/>
        <w:contextualSpacing/>
        <w:rPr>
          <w:rFonts w:cstheme="minorHAnsi"/>
          <w:color w:val="FF0000"/>
          <w:sz w:val="24"/>
          <w:szCs w:val="24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Для взаимодействия с роди</w:t>
      </w:r>
      <w:r w:rsidR="004113BD">
        <w:rPr>
          <w:rFonts w:cstheme="minorHAnsi"/>
          <w:color w:val="000000"/>
          <w:sz w:val="28"/>
          <w:szCs w:val="28"/>
          <w:lang w:val="ru-RU"/>
        </w:rPr>
        <w:t xml:space="preserve">телями реализовывали совместный 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проект «Моя семья». </w:t>
      </w:r>
    </w:p>
    <w:p w:rsidR="00AA254D" w:rsidRPr="003D1557" w:rsidRDefault="00D35194" w:rsidP="004113BD">
      <w:pPr>
        <w:spacing w:before="0" w:beforeAutospacing="0" w:after="0" w:afterAutospacing="0"/>
        <w:ind w:left="780" w:right="180"/>
        <w:contextualSpacing/>
        <w:jc w:val="center"/>
        <w:rPr>
          <w:rFonts w:cstheme="minorHAnsi"/>
          <w:color w:val="FF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Дополнительное образование</w:t>
      </w:r>
    </w:p>
    <w:p w:rsidR="00AA254D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2024 году дополнительные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общеразвивающие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программы реализовались по двум направлениям: художественному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физкультурно-оздоровительному. Источник финансирования: средства бюджета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физических лиц. Подробная характеристика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—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таблице.</w:t>
      </w:r>
    </w:p>
    <w:p w:rsidR="003D1557" w:rsidRPr="003D1557" w:rsidRDefault="003D1557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9295" w:type="dxa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2"/>
        <w:gridCol w:w="2471"/>
        <w:gridCol w:w="1783"/>
        <w:gridCol w:w="1134"/>
        <w:gridCol w:w="851"/>
        <w:gridCol w:w="85"/>
        <w:gridCol w:w="765"/>
        <w:gridCol w:w="284"/>
        <w:gridCol w:w="569"/>
        <w:gridCol w:w="139"/>
        <w:gridCol w:w="702"/>
      </w:tblGrid>
      <w:tr w:rsidR="0088631B" w:rsidRPr="003D1557" w:rsidTr="0088631B">
        <w:trPr>
          <w:trHeight w:val="60"/>
        </w:trPr>
        <w:tc>
          <w:tcPr>
            <w:tcW w:w="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hroom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sz w:val="24"/>
                <w:szCs w:val="24"/>
              </w:rPr>
              <w:t>№</w:t>
            </w:r>
          </w:p>
        </w:tc>
        <w:tc>
          <w:tcPr>
            <w:tcW w:w="24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hroom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Направленность / </w:t>
            </w:r>
            <w:r w:rsidRPr="003D1557">
              <w:rPr>
                <w:rFonts w:asciiTheme="minorHAnsi" w:hAnsiTheme="minorHAnsi" w:cstheme="minorHAnsi"/>
                <w:b w:val="0"/>
                <w:sz w:val="24"/>
                <w:szCs w:val="24"/>
              </w:rPr>
              <w:br/>
              <w:t>Наименование программы</w:t>
            </w:r>
          </w:p>
        </w:tc>
        <w:tc>
          <w:tcPr>
            <w:tcW w:w="1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hroom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b w:val="0"/>
                <w:sz w:val="24"/>
                <w:szCs w:val="24"/>
              </w:rPr>
              <w:t>Форма организации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hroom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b w:val="0"/>
                <w:sz w:val="24"/>
                <w:szCs w:val="24"/>
              </w:rPr>
              <w:t>Возраст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hroom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b w:val="0"/>
                <w:sz w:val="24"/>
                <w:szCs w:val="24"/>
              </w:rPr>
              <w:t>Год, количество воспитаннико</w:t>
            </w:r>
            <w:r w:rsidRPr="003D1557">
              <w:rPr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>в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hroom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8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hroom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b w:val="0"/>
                <w:sz w:val="24"/>
                <w:szCs w:val="24"/>
              </w:rPr>
              <w:t>За </w:t>
            </w:r>
          </w:p>
          <w:p w:rsidR="0088631B" w:rsidRPr="003D1557" w:rsidRDefault="0088631B" w:rsidP="005828F1">
            <w:pPr>
              <w:pStyle w:val="17PRIL-tabl-hroom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b w:val="0"/>
                <w:sz w:val="24"/>
                <w:szCs w:val="24"/>
              </w:rPr>
              <w:t>плату</w:t>
            </w:r>
          </w:p>
        </w:tc>
      </w:tr>
      <w:tr w:rsidR="0088631B" w:rsidRPr="003D1557" w:rsidTr="0088631B">
        <w:trPr>
          <w:trHeight w:val="60"/>
        </w:trPr>
        <w:tc>
          <w:tcPr>
            <w:tcW w:w="5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31B" w:rsidRPr="003D1557" w:rsidRDefault="0088631B" w:rsidP="005828F1">
            <w:pPr>
              <w:pStyle w:val="a6"/>
              <w:spacing w:line="240" w:lineRule="auto"/>
              <w:jc w:val="both"/>
              <w:textAlignment w:val="auto"/>
              <w:rPr>
                <w:rFonts w:asciiTheme="minorHAnsi" w:hAnsiTheme="minorHAnsi" w:cstheme="minorHAnsi"/>
                <w:color w:val="auto"/>
                <w:lang w:val="ru-RU"/>
              </w:rPr>
            </w:pPr>
          </w:p>
        </w:tc>
        <w:tc>
          <w:tcPr>
            <w:tcW w:w="24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31B" w:rsidRPr="003D1557" w:rsidRDefault="0088631B" w:rsidP="005828F1">
            <w:pPr>
              <w:pStyle w:val="a6"/>
              <w:spacing w:line="240" w:lineRule="auto"/>
              <w:jc w:val="both"/>
              <w:textAlignment w:val="auto"/>
              <w:rPr>
                <w:rFonts w:asciiTheme="minorHAnsi" w:hAnsiTheme="minorHAnsi" w:cstheme="minorHAnsi"/>
                <w:color w:val="auto"/>
                <w:lang w:val="ru-RU"/>
              </w:rPr>
            </w:pPr>
          </w:p>
        </w:tc>
        <w:tc>
          <w:tcPr>
            <w:tcW w:w="1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31B" w:rsidRPr="003D1557" w:rsidRDefault="0088631B" w:rsidP="005828F1">
            <w:pPr>
              <w:pStyle w:val="a6"/>
              <w:spacing w:line="240" w:lineRule="auto"/>
              <w:jc w:val="both"/>
              <w:textAlignment w:val="auto"/>
              <w:rPr>
                <w:rFonts w:asciiTheme="minorHAnsi" w:hAnsiTheme="minorHAnsi" w:cstheme="minorHAnsi"/>
                <w:color w:val="auto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31B" w:rsidRPr="003D1557" w:rsidRDefault="0088631B" w:rsidP="005828F1">
            <w:pPr>
              <w:pStyle w:val="a6"/>
              <w:spacing w:line="240" w:lineRule="auto"/>
              <w:jc w:val="both"/>
              <w:textAlignment w:val="auto"/>
              <w:rPr>
                <w:rFonts w:asciiTheme="minorHAnsi" w:hAnsiTheme="minorHAnsi" w:cstheme="minorHAnsi"/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88631B">
            <w:pPr>
              <w:pStyle w:val="17PRIL-tabl-hroom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sz w:val="24"/>
                <w:szCs w:val="24"/>
              </w:rPr>
              <w:t>2023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88631B">
            <w:pPr>
              <w:pStyle w:val="17PRIL-tabl-hroom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sz w:val="24"/>
                <w:szCs w:val="24"/>
              </w:rPr>
              <w:t>2024</w:t>
            </w:r>
          </w:p>
        </w:tc>
        <w:tc>
          <w:tcPr>
            <w:tcW w:w="8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31B" w:rsidRPr="003D1557" w:rsidRDefault="0088631B" w:rsidP="005828F1">
            <w:pPr>
              <w:pStyle w:val="a6"/>
              <w:spacing w:line="240" w:lineRule="auto"/>
              <w:jc w:val="both"/>
              <w:textAlignment w:val="auto"/>
              <w:rPr>
                <w:rFonts w:asciiTheme="minorHAnsi" w:hAnsiTheme="minorHAnsi" w:cstheme="minorHAnsi"/>
                <w:color w:val="auto"/>
                <w:lang w:val="ru-RU"/>
              </w:rPr>
            </w:pPr>
          </w:p>
        </w:tc>
        <w:tc>
          <w:tcPr>
            <w:tcW w:w="84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631B" w:rsidRPr="003D1557" w:rsidRDefault="0088631B" w:rsidP="005828F1">
            <w:pPr>
              <w:pStyle w:val="a6"/>
              <w:spacing w:line="240" w:lineRule="auto"/>
              <w:jc w:val="both"/>
              <w:textAlignment w:val="auto"/>
              <w:rPr>
                <w:rFonts w:asciiTheme="minorHAnsi" w:hAnsiTheme="minorHAnsi" w:cstheme="minorHAnsi"/>
                <w:color w:val="auto"/>
                <w:lang w:val="ru-RU"/>
              </w:rPr>
            </w:pPr>
          </w:p>
        </w:tc>
      </w:tr>
      <w:tr w:rsidR="0088631B" w:rsidRPr="003D1557" w:rsidTr="0088631B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78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bold"/>
                <w:rFonts w:asciiTheme="minorHAnsi" w:hAnsiTheme="minorHAnsi" w:cstheme="minorHAnsi"/>
                <w:i w:val="0"/>
                <w:sz w:val="24"/>
                <w:szCs w:val="24"/>
              </w:rPr>
              <w:t>Художественно-эстетическое</w:t>
            </w:r>
          </w:p>
        </w:tc>
      </w:tr>
      <w:tr w:rsidR="0088631B" w:rsidRPr="003D1557" w:rsidTr="0088631B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sz w:val="24"/>
                <w:szCs w:val="24"/>
              </w:rPr>
              <w:t>1.1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4–5 лет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16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+</w:t>
            </w:r>
          </w:p>
        </w:tc>
      </w:tr>
      <w:tr w:rsidR="0088631B" w:rsidRPr="003D1557" w:rsidTr="0088631B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Рисование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5–7 лет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42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+</w:t>
            </w:r>
          </w:p>
        </w:tc>
      </w:tr>
      <w:tr w:rsidR="00B35786" w:rsidRPr="003D1557" w:rsidTr="0088631B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35786" w:rsidRPr="003D1557" w:rsidRDefault="00B35786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1.3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35786" w:rsidRPr="003D1557" w:rsidRDefault="00B35786" w:rsidP="00B35786">
            <w:pPr>
              <w:pStyle w:val="17PRIL-tabl-txt"/>
              <w:jc w:val="both"/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</w:pPr>
            <w:r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Хореография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35786" w:rsidRPr="003D1557" w:rsidRDefault="00B35786" w:rsidP="005828F1">
            <w:pPr>
              <w:pStyle w:val="17PRIL-tabl-txt"/>
              <w:jc w:val="both"/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35786" w:rsidRPr="003D1557" w:rsidRDefault="00B35786" w:rsidP="008A4557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5–7 лет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35786" w:rsidRPr="003D1557" w:rsidRDefault="00B35786" w:rsidP="008A4557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35786" w:rsidRPr="003D1557" w:rsidRDefault="00B35786" w:rsidP="008A4557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35786" w:rsidRPr="003D1557" w:rsidRDefault="00B35786" w:rsidP="008A4557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35786" w:rsidRPr="003D1557" w:rsidRDefault="00B35786" w:rsidP="008A4557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+</w:t>
            </w:r>
          </w:p>
        </w:tc>
      </w:tr>
      <w:tr w:rsidR="0088631B" w:rsidRPr="003D1557" w:rsidTr="0088631B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878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bold"/>
                <w:rFonts w:asciiTheme="minorHAnsi" w:hAnsiTheme="minorHAnsi" w:cstheme="minorHAnsi"/>
                <w:i w:val="0"/>
                <w:sz w:val="24"/>
                <w:szCs w:val="24"/>
              </w:rPr>
              <w:t>Речевое</w:t>
            </w:r>
          </w:p>
        </w:tc>
      </w:tr>
      <w:tr w:rsidR="0088631B" w:rsidRPr="003D1557" w:rsidTr="0088631B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sz w:val="24"/>
                <w:szCs w:val="24"/>
              </w:rPr>
              <w:t>2.1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Английский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5-5 6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18</w:t>
            </w: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18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-</w:t>
            </w: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+</w:t>
            </w:r>
          </w:p>
        </w:tc>
      </w:tr>
      <w:tr w:rsidR="0088631B" w:rsidRPr="003D1557" w:rsidTr="0088631B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Fonts w:asciiTheme="minorHAnsi" w:hAnsiTheme="minorHAnsi" w:cstheme="minorHAnsi"/>
                <w:sz w:val="24"/>
                <w:szCs w:val="24"/>
              </w:rPr>
              <w:t>2.2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Словолодочки</w:t>
            </w:r>
            <w:proofErr w:type="spellEnd"/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6–7 лет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-</w:t>
            </w: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88631B" w:rsidRPr="003D1557" w:rsidRDefault="0088631B" w:rsidP="005828F1">
            <w:pPr>
              <w:pStyle w:val="17PRIL-tabl-t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D1557">
              <w:rPr>
                <w:rStyle w:val="propis"/>
                <w:rFonts w:asciiTheme="minorHAnsi" w:hAnsiTheme="minorHAnsi" w:cstheme="minorHAnsi"/>
                <w:i w:val="0"/>
                <w:sz w:val="24"/>
                <w:szCs w:val="24"/>
              </w:rPr>
              <w:t>+</w:t>
            </w:r>
          </w:p>
        </w:tc>
      </w:tr>
    </w:tbl>
    <w:p w:rsidR="003D1557" w:rsidRDefault="003D1557" w:rsidP="0020036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AA254D" w:rsidRPr="003D1557" w:rsidRDefault="00D35194" w:rsidP="003D1557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Анализ родительского опроса, проведенного в ноябре 202</w:t>
      </w:r>
      <w:r w:rsidR="0088631B" w:rsidRPr="003D1557">
        <w:rPr>
          <w:rFonts w:cstheme="minorHAnsi"/>
          <w:color w:val="000000"/>
          <w:sz w:val="28"/>
          <w:szCs w:val="28"/>
          <w:lang w:val="ru-RU"/>
        </w:rPr>
        <w:t>4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года, показывает, что дополнительное образование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 реализуется достаточно активно</w:t>
      </w:r>
      <w:r w:rsidR="0088631B" w:rsidRPr="003D1557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Детский сад планирует в 2025 года начать реализовывать новые программы дополнительного образования по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="0088631B" w:rsidRPr="003D1557">
        <w:rPr>
          <w:rFonts w:cstheme="minorHAnsi"/>
          <w:color w:val="000000"/>
          <w:sz w:val="28"/>
          <w:szCs w:val="28"/>
          <w:lang w:val="ru-RU"/>
        </w:rPr>
        <w:t xml:space="preserve">физической, </w:t>
      </w:r>
      <w:r w:rsidRPr="003D1557">
        <w:rPr>
          <w:rFonts w:cstheme="minorHAnsi"/>
          <w:color w:val="000000"/>
          <w:sz w:val="28"/>
          <w:szCs w:val="28"/>
          <w:lang w:val="ru-RU"/>
        </w:rPr>
        <w:t>технической направленности. По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</w:rPr>
        <w:t>II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AA254D" w:rsidRPr="003D1557" w:rsidRDefault="00D35194" w:rsidP="00B35786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Управление Детским садом осуществляется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действующим законодательством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уставом Детского сада.</w:t>
      </w:r>
    </w:p>
    <w:p w:rsidR="00AA254D" w:rsidRPr="003D1557" w:rsidRDefault="00D35194" w:rsidP="00B35786">
      <w:pPr>
        <w:spacing w:before="0" w:beforeAutospacing="0" w:after="0" w:afterAutospacing="0"/>
        <w:ind w:firstLine="72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>Управление Детским садом строится на</w:t>
      </w:r>
      <w:r w:rsidRPr="003D1557">
        <w:rPr>
          <w:rFonts w:cstheme="minorHAnsi"/>
          <w:sz w:val="28"/>
          <w:szCs w:val="28"/>
        </w:rPr>
        <w:t> </w:t>
      </w:r>
      <w:r w:rsidRPr="003D1557">
        <w:rPr>
          <w:rFonts w:cstheme="minorHAnsi"/>
          <w:sz w:val="28"/>
          <w:szCs w:val="28"/>
          <w:lang w:val="ru-RU"/>
        </w:rPr>
        <w:t>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3D1557">
        <w:rPr>
          <w:rFonts w:cstheme="minorHAnsi"/>
          <w:sz w:val="28"/>
          <w:szCs w:val="28"/>
        </w:rPr>
        <w:t> </w:t>
      </w:r>
      <w:r w:rsidRPr="003D1557">
        <w:rPr>
          <w:rFonts w:cstheme="minorHAnsi"/>
          <w:sz w:val="28"/>
          <w:szCs w:val="28"/>
          <w:lang w:val="ru-RU"/>
        </w:rPr>
        <w:t>— заведующий.</w:t>
      </w:r>
    </w:p>
    <w:p w:rsidR="003D1557" w:rsidRDefault="003D1557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Органы управления, действующие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36"/>
        <w:gridCol w:w="7141"/>
      </w:tblGrid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AA254D" w:rsidRPr="00B45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3D1557">
              <w:rPr>
                <w:rFonts w:cstheme="minorHAnsi"/>
                <w:lang w:val="ru-RU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AA254D" w:rsidRPr="003D1557" w:rsidRDefault="00D35194" w:rsidP="002003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услуг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AA254D" w:rsidRPr="003D1557" w:rsidRDefault="00D35194" w:rsidP="002003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отношений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AA254D" w:rsidRPr="003D1557" w:rsidRDefault="00D35194" w:rsidP="002003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программ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AA254D" w:rsidRPr="003D1557" w:rsidRDefault="00D35194" w:rsidP="002003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AA254D" w:rsidRPr="003D1557" w:rsidRDefault="00D35194" w:rsidP="002003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материально-технического обеспечения образовательного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AA254D" w:rsidRPr="003D1557" w:rsidRDefault="00D35194" w:rsidP="002003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AA254D" w:rsidRPr="003D1557" w:rsidRDefault="00D35194" w:rsidP="0020036F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AA254D" w:rsidRPr="00B45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собрание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управлении</w:t>
            </w:r>
            <w:r w:rsidRPr="003D1557">
              <w:rPr>
                <w:rFonts w:cstheme="minorHAnsi"/>
                <w:lang w:val="ru-RU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AA254D" w:rsidRPr="003D1557" w:rsidRDefault="00D35194" w:rsidP="0020036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разработке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дополнений к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ним;</w:t>
            </w:r>
          </w:p>
          <w:p w:rsidR="00AA254D" w:rsidRPr="003D1557" w:rsidRDefault="00D35194" w:rsidP="0020036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связаны с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правами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AA254D" w:rsidRPr="003D1557" w:rsidRDefault="00D35194" w:rsidP="0020036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AA254D" w:rsidRPr="003D1557" w:rsidRDefault="00D35194" w:rsidP="0020036F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Структура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система управления соответствуют специфике деятельности Детского сада.</w:t>
      </w: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</w:rPr>
        <w:t>III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3D1557">
        <w:rPr>
          <w:rFonts w:cstheme="minorHAnsi"/>
          <w:b/>
          <w:bCs/>
          <w:color w:val="000000"/>
          <w:sz w:val="28"/>
          <w:szCs w:val="28"/>
        </w:rPr>
        <w:t> 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 xml:space="preserve">В 2024 году обучение воспитанников происходило полностью на основе ОП 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Педагоги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использовали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следующие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формы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диагностики</w:t>
      </w:r>
      <w:proofErr w:type="spellEnd"/>
      <w:r w:rsidRPr="003D1557">
        <w:rPr>
          <w:rFonts w:cstheme="minorHAnsi"/>
          <w:color w:val="000000"/>
          <w:sz w:val="28"/>
          <w:szCs w:val="28"/>
        </w:rPr>
        <w:t>:</w:t>
      </w:r>
    </w:p>
    <w:p w:rsidR="00AA254D" w:rsidRPr="003D1557" w:rsidRDefault="00D35194" w:rsidP="0020036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диагностические занятия (по каждому разделу программы);</w:t>
      </w:r>
    </w:p>
    <w:p w:rsidR="00AA254D" w:rsidRPr="003D1557" w:rsidRDefault="00D35194" w:rsidP="0020036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диагностические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срезы</w:t>
      </w:r>
      <w:proofErr w:type="spellEnd"/>
      <w:r w:rsidRPr="003D1557">
        <w:rPr>
          <w:rFonts w:cstheme="minorHAnsi"/>
          <w:color w:val="000000"/>
          <w:sz w:val="28"/>
          <w:szCs w:val="28"/>
        </w:rPr>
        <w:t>;</w:t>
      </w:r>
    </w:p>
    <w:p w:rsidR="00AA254D" w:rsidRPr="003D1557" w:rsidRDefault="00D35194" w:rsidP="0020036F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3D1557">
        <w:rPr>
          <w:rFonts w:cstheme="minorHAnsi"/>
          <w:color w:val="000000"/>
          <w:sz w:val="28"/>
          <w:szCs w:val="28"/>
        </w:rPr>
        <w:t>наблюдения</w:t>
      </w:r>
      <w:proofErr w:type="spellEnd"/>
      <w:proofErr w:type="gramEnd"/>
      <w:r w:rsidRPr="003D1557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итоговые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занятия</w:t>
      </w:r>
      <w:proofErr w:type="spellEnd"/>
      <w:r w:rsidRPr="003D1557">
        <w:rPr>
          <w:rFonts w:cstheme="minorHAnsi"/>
          <w:color w:val="000000"/>
          <w:sz w:val="28"/>
          <w:szCs w:val="28"/>
        </w:rPr>
        <w:t>.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 xml:space="preserve">Разработаны диагностические карты освоения </w:t>
      </w:r>
      <w:r w:rsidR="0050684B" w:rsidRPr="003D15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ОП 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3D1557">
        <w:rPr>
          <w:rFonts w:cstheme="minorHAnsi"/>
          <w:color w:val="000000"/>
          <w:sz w:val="28"/>
          <w:szCs w:val="28"/>
        </w:rPr>
        <w:t> 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на</w:t>
      </w:r>
      <w:proofErr w:type="gramEnd"/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конец 2024 года выглядят следующим образом:</w:t>
      </w:r>
    </w:p>
    <w:tbl>
      <w:tblPr>
        <w:tblW w:w="5599" w:type="pct"/>
        <w:tblInd w:w="-3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06"/>
        <w:gridCol w:w="864"/>
        <w:gridCol w:w="867"/>
        <w:gridCol w:w="863"/>
        <w:gridCol w:w="865"/>
        <w:gridCol w:w="865"/>
        <w:gridCol w:w="867"/>
        <w:gridCol w:w="1225"/>
        <w:gridCol w:w="1954"/>
      </w:tblGrid>
      <w:tr w:rsidR="008A4557" w:rsidRPr="003D1557" w:rsidTr="008A4557"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4557" w:rsidRPr="003D1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4557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Сформирован</w:t>
            </w:r>
          </w:p>
        </w:tc>
        <w:tc>
          <w:tcPr>
            <w:tcW w:w="8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4557" w:rsidRPr="007C168D" w:rsidRDefault="008A4557" w:rsidP="008A4557">
            <w:pPr>
              <w:pStyle w:val="a8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Формируется</w:t>
            </w:r>
          </w:p>
        </w:tc>
        <w:tc>
          <w:tcPr>
            <w:tcW w:w="8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4557" w:rsidRPr="007C168D" w:rsidRDefault="008A4557" w:rsidP="008A4557">
            <w:pPr>
              <w:pStyle w:val="a8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Не сформирован</w:t>
            </w:r>
          </w:p>
        </w:tc>
        <w:tc>
          <w:tcPr>
            <w:tcW w:w="15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4557" w:rsidRPr="003D1557" w:rsidRDefault="008A4557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8A4557" w:rsidRPr="003D1557" w:rsidTr="008A4557"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%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воспитанников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пределе</w:t>
            </w:r>
            <w:proofErr w:type="spellEnd"/>
            <w:r w:rsidRPr="003D1557">
              <w:rPr>
                <w:rFonts w:cstheme="minorHAnsi"/>
              </w:rPr>
              <w:br/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8A4557" w:rsidRPr="003D1557" w:rsidTr="008A4557"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8A455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ascii="Calibri" w:eastAsia="Calibri" w:hAnsi="Calibri"/>
                <w:lang w:val="ru-RU"/>
              </w:rPr>
              <w:t>139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ascii="Calibri" w:eastAsia="Calibri" w:hAnsi="Calibri"/>
                <w:lang w:val="ru-RU"/>
              </w:rPr>
              <w:t>68,8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29,7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1,4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199</w:t>
            </w:r>
          </w:p>
        </w:tc>
        <w:tc>
          <w:tcPr>
            <w:tcW w:w="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98,5</w:t>
            </w:r>
          </w:p>
        </w:tc>
      </w:tr>
      <w:tr w:rsidR="008A4557" w:rsidRPr="003D1557" w:rsidTr="008A4557"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Качество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освоения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lastRenderedPageBreak/>
              <w:t>областей</w:t>
            </w:r>
            <w:proofErr w:type="spellEnd"/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94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46,5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8A4557" w:rsidRDefault="008A4557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49,5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0B4D04" w:rsidRDefault="000B4D0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3,9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0B4D04" w:rsidRDefault="00D35194" w:rsidP="000B4D04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0B4D04">
              <w:rPr>
                <w:rFonts w:cstheme="minorHAnsi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0B4D04" w:rsidRDefault="000B4D0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96</w:t>
            </w:r>
          </w:p>
        </w:tc>
      </w:tr>
    </w:tbl>
    <w:p w:rsidR="003D1557" w:rsidRDefault="003D1557" w:rsidP="0020036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AA254D" w:rsidRPr="003D1557" w:rsidRDefault="00D35194" w:rsidP="003D1557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="0050684B" w:rsidRPr="003D1557">
        <w:rPr>
          <w:rFonts w:cstheme="minorHAnsi"/>
          <w:color w:val="000000"/>
          <w:sz w:val="28"/>
          <w:szCs w:val="28"/>
          <w:lang w:val="ru-RU"/>
        </w:rPr>
        <w:t>апреле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 2024 года педагоги Детского сада проводили обследование воспитанников подготовительной группы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предмет оценки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сформированности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предпосылок к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учебной деятельности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количестве</w:t>
      </w:r>
      <w:r w:rsidRPr="003D1557">
        <w:rPr>
          <w:rFonts w:cstheme="minorHAnsi"/>
          <w:color w:val="FF0000"/>
          <w:sz w:val="28"/>
          <w:szCs w:val="28"/>
          <w:lang w:val="ru-RU"/>
        </w:rPr>
        <w:t xml:space="preserve"> </w:t>
      </w:r>
      <w:r w:rsidR="00A23B60" w:rsidRPr="00A23B60">
        <w:rPr>
          <w:rFonts w:cstheme="minorHAnsi"/>
          <w:sz w:val="28"/>
          <w:szCs w:val="28"/>
          <w:lang w:val="ru-RU"/>
        </w:rPr>
        <w:t>42</w:t>
      </w:r>
      <w:r w:rsidRPr="00A23B60">
        <w:rPr>
          <w:rFonts w:cstheme="minorHAnsi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человек. 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 xml:space="preserve">Задания позволили оценить уровень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сформированности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предпосылок к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учебной деятельности: возможность работать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образцу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осуществлять контроль, обладать определенным уровнем работоспособности, 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также вовремя остановиться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выполнении того или иного задания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переключиться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выполнение следующего, возможностей распределения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переключения внимания, работоспособности, темпа, целенаправленности деятельности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самоконтроля.</w:t>
      </w:r>
      <w:proofErr w:type="gramEnd"/>
    </w:p>
    <w:p w:rsidR="00AA254D" w:rsidRPr="003D1557" w:rsidRDefault="00D35194" w:rsidP="003D1557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Результаты педагогического анализа показывают преобладание детей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высоким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средним уровнями развития при прогрессирующей динамике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конец учебного года, что говорит 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результативности образовательной деятельности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саду.</w:t>
      </w:r>
    </w:p>
    <w:p w:rsidR="003D1557" w:rsidRPr="003D1557" w:rsidRDefault="003D1557" w:rsidP="0020036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</w:rPr>
        <w:t>IV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. Оценка организации учебного процесса (воспитательно-образовательного процесса)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основе образовательного процесса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Основные форма организации образовательного процесса:</w:t>
      </w:r>
    </w:p>
    <w:p w:rsidR="00AA254D" w:rsidRPr="003D1557" w:rsidRDefault="00D35194" w:rsidP="0020036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воспитанников в рамках организованной образовательной деятельности по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AA254D" w:rsidRPr="003D1557" w:rsidRDefault="00D35194" w:rsidP="0020036F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Занятия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подгруппам.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Продолжительность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занятий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соответствует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СанПиН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1.2.3685-21 и 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составляет</w:t>
      </w:r>
      <w:proofErr w:type="spellEnd"/>
      <w:r w:rsidRPr="003D1557">
        <w:rPr>
          <w:rFonts w:cstheme="minorHAnsi"/>
          <w:color w:val="000000"/>
          <w:sz w:val="28"/>
          <w:szCs w:val="28"/>
        </w:rPr>
        <w:t>:</w:t>
      </w:r>
    </w:p>
    <w:p w:rsidR="00AA254D" w:rsidRPr="003D1557" w:rsidRDefault="00D35194" w:rsidP="0020036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1,5 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3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лет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— 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10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AA254D" w:rsidRPr="003D1557" w:rsidRDefault="00D35194" w:rsidP="0020036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3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4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лет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— 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15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AA254D" w:rsidRPr="003D1557" w:rsidRDefault="00D35194" w:rsidP="0020036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4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5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лет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— 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20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AA254D" w:rsidRPr="003D1557" w:rsidRDefault="00D35194" w:rsidP="0020036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5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6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лет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— 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25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AA254D" w:rsidRPr="003D1557" w:rsidRDefault="00D35194" w:rsidP="0020036F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6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7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лет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— до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30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мин.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Между занятиями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менее 10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минут.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lastRenderedPageBreak/>
        <w:t>Основной формой занятия является игра. Образовательная деятельность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детьми строится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их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способностей. Выявление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AA254D" w:rsidRPr="003D1557" w:rsidRDefault="00D35194" w:rsidP="003D1557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центрах активности, проблемно-обучающие ситуации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рамках интеграции образовательных областей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другое), так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традиционных (фронтальные, подгрупповые, индивидуальные занятий).</w:t>
      </w:r>
      <w:proofErr w:type="gramEnd"/>
    </w:p>
    <w:p w:rsidR="00AA254D" w:rsidRPr="003D1557" w:rsidRDefault="00D35194" w:rsidP="0020036F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Занятие рассматривается как дело, занимательное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интересное детям, развивающее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их; деятельность, направленная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освоение детьми одной или нескольких образовательных областей, или их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интеграцию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использованием разнообразных педагогически обоснованных форм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методов работы, выбор которых осуществляется педагогом.</w:t>
      </w:r>
    </w:p>
    <w:p w:rsidR="00AA254D" w:rsidRPr="003D1557" w:rsidRDefault="00D35194" w:rsidP="0020036F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 xml:space="preserve">Во исполнение постановления Правительства РФ от 11.10.2023 № 1678 в сентябре 2024 года проведен мониторинг </w:t>
      </w:r>
      <w:proofErr w:type="spellStart"/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информационной-образовательной</w:t>
      </w:r>
      <w:proofErr w:type="spellEnd"/>
      <w:proofErr w:type="gram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контента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>.</w:t>
      </w:r>
    </w:p>
    <w:p w:rsidR="0050684B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 xml:space="preserve">Электронное обучение воспитанников организуется в группах старше 5 лет в соответствии с нормами СП 2.4.3648-20 и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СанПиН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1.2.3685-21. </w:t>
      </w:r>
    </w:p>
    <w:p w:rsidR="00AA254D" w:rsidRDefault="00D35194" w:rsidP="0020036F">
      <w:pPr>
        <w:spacing w:before="0" w:beforeAutospacing="0" w:after="0" w:afterAutospacing="0"/>
        <w:ind w:firstLine="72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В 2024 году в Детский сад </w:t>
      </w:r>
      <w:r w:rsidR="0020036F" w:rsidRPr="003D1557">
        <w:rPr>
          <w:rFonts w:cstheme="minorHAnsi"/>
          <w:sz w:val="28"/>
          <w:szCs w:val="28"/>
          <w:lang w:val="ru-RU"/>
        </w:rPr>
        <w:t>в группу раннего возраста поступил</w:t>
      </w:r>
      <w:r w:rsidRPr="003D1557">
        <w:rPr>
          <w:rFonts w:cstheme="minorHAnsi"/>
          <w:sz w:val="28"/>
          <w:szCs w:val="28"/>
          <w:lang w:val="ru-RU"/>
        </w:rPr>
        <w:t xml:space="preserve"> </w:t>
      </w:r>
      <w:r w:rsidR="00932807" w:rsidRPr="003D1557">
        <w:rPr>
          <w:rFonts w:cstheme="minorHAnsi"/>
          <w:sz w:val="28"/>
          <w:szCs w:val="28"/>
          <w:lang w:val="ru-RU"/>
        </w:rPr>
        <w:t>1</w:t>
      </w:r>
      <w:r w:rsidRPr="003D1557">
        <w:rPr>
          <w:rFonts w:cstheme="minorHAnsi"/>
          <w:sz w:val="28"/>
          <w:szCs w:val="28"/>
          <w:lang w:val="ru-RU"/>
        </w:rPr>
        <w:t xml:space="preserve"> </w:t>
      </w:r>
      <w:r w:rsidR="00932807" w:rsidRPr="003D1557">
        <w:rPr>
          <w:rFonts w:cstheme="minorHAnsi"/>
          <w:sz w:val="28"/>
          <w:szCs w:val="28"/>
          <w:lang w:val="ru-RU"/>
        </w:rPr>
        <w:t>воспитанник</w:t>
      </w:r>
      <w:r w:rsidRPr="003D1557">
        <w:rPr>
          <w:rFonts w:cstheme="minorHAnsi"/>
          <w:sz w:val="28"/>
          <w:szCs w:val="28"/>
          <w:lang w:val="ru-RU"/>
        </w:rPr>
        <w:t xml:space="preserve"> из семей участников специальной военной операции (далее –</w:t>
      </w:r>
      <w:r w:rsidRPr="003D1557">
        <w:rPr>
          <w:rFonts w:cstheme="minorHAnsi"/>
          <w:sz w:val="28"/>
          <w:szCs w:val="28"/>
        </w:rPr>
        <w:t> </w:t>
      </w:r>
      <w:r w:rsidRPr="003D1557">
        <w:rPr>
          <w:rFonts w:cstheme="minorHAnsi"/>
          <w:sz w:val="28"/>
          <w:szCs w:val="28"/>
          <w:lang w:val="ru-RU"/>
        </w:rPr>
        <w:t xml:space="preserve">СВО). </w:t>
      </w:r>
      <w:proofErr w:type="gramStart"/>
      <w:r w:rsidRPr="003D1557">
        <w:rPr>
          <w:rFonts w:cstheme="minorHAnsi"/>
          <w:sz w:val="28"/>
          <w:szCs w:val="28"/>
          <w:lang w:val="ru-RU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Минпросвещения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России от 11.08.2023 № АБ-3386/07).</w:t>
      </w:r>
      <w:proofErr w:type="gramEnd"/>
      <w:r w:rsidRPr="003D1557">
        <w:rPr>
          <w:rFonts w:cstheme="minorHAnsi"/>
          <w:sz w:val="28"/>
          <w:szCs w:val="28"/>
          <w:lang w:val="ru-RU"/>
        </w:rPr>
        <w:t xml:space="preserve"> </w:t>
      </w:r>
      <w:proofErr w:type="gramStart"/>
      <w:r w:rsidRPr="003D1557">
        <w:rPr>
          <w:rFonts w:cstheme="minorHAnsi"/>
          <w:sz w:val="28"/>
          <w:szCs w:val="28"/>
          <w:lang w:val="ru-RU"/>
        </w:rPr>
        <w:t>В последствии</w:t>
      </w:r>
      <w:proofErr w:type="gramEnd"/>
      <w:r w:rsidRPr="003D1557">
        <w:rPr>
          <w:rFonts w:cstheme="minorHAnsi"/>
          <w:sz w:val="28"/>
          <w:szCs w:val="28"/>
          <w:lang w:val="ru-RU"/>
        </w:rPr>
        <w:t xml:space="preserve"> организовали мониторинг актуального психического состояния в период адаптации (первые две недели).</w:t>
      </w:r>
    </w:p>
    <w:p w:rsidR="00A23B60" w:rsidRPr="003D1557" w:rsidRDefault="00A23B60" w:rsidP="0020036F">
      <w:pPr>
        <w:spacing w:before="0" w:beforeAutospacing="0" w:after="0" w:afterAutospacing="0"/>
        <w:ind w:firstLine="720"/>
        <w:rPr>
          <w:rFonts w:cstheme="minorHAnsi"/>
          <w:sz w:val="28"/>
          <w:szCs w:val="28"/>
          <w:lang w:val="ru-RU"/>
        </w:rPr>
      </w:pP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</w:rPr>
        <w:t>V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Pr="003D1557">
        <w:rPr>
          <w:rFonts w:cstheme="minorHAnsi"/>
          <w:b/>
          <w:bCs/>
          <w:color w:val="000000"/>
          <w:sz w:val="28"/>
          <w:szCs w:val="28"/>
        </w:rPr>
        <w:t> 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100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процентов согласно штатному расписанию. Всего работают </w:t>
      </w:r>
      <w:r w:rsidR="0050684B" w:rsidRPr="003D1557">
        <w:rPr>
          <w:rFonts w:cstheme="minorHAnsi"/>
          <w:color w:val="000000"/>
          <w:sz w:val="28"/>
          <w:szCs w:val="28"/>
          <w:lang w:val="ru-RU"/>
        </w:rPr>
        <w:t>54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человек. Педагогический коллектив Детского сада насчитывает </w:t>
      </w:r>
      <w:r w:rsidR="0050684B" w:rsidRPr="003D1557">
        <w:rPr>
          <w:rFonts w:cstheme="minorHAnsi"/>
          <w:color w:val="000000"/>
          <w:sz w:val="28"/>
          <w:szCs w:val="28"/>
          <w:lang w:val="ru-RU"/>
        </w:rPr>
        <w:t>19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специалистов. Соотношение воспитанников, приходящихся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1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взрослого:</w:t>
      </w:r>
    </w:p>
    <w:p w:rsidR="00AA254D" w:rsidRPr="003D1557" w:rsidRDefault="00D35194" w:rsidP="0020036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воспитанник</w:t>
      </w:r>
      <w:proofErr w:type="spellEnd"/>
      <w:r w:rsidRPr="003D1557">
        <w:rPr>
          <w:rFonts w:cstheme="minorHAnsi"/>
          <w:color w:val="000000"/>
          <w:sz w:val="28"/>
          <w:szCs w:val="28"/>
        </w:rPr>
        <w:t>/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педагоги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</w:t>
      </w:r>
      <w:r w:rsidR="0020036F" w:rsidRPr="003D1557">
        <w:rPr>
          <w:rFonts w:cstheme="minorHAnsi"/>
          <w:color w:val="000000"/>
          <w:sz w:val="28"/>
          <w:szCs w:val="28"/>
        </w:rPr>
        <w:t xml:space="preserve"> </w:t>
      </w:r>
      <w:r w:rsidR="0020036F" w:rsidRPr="003D1557">
        <w:rPr>
          <w:rFonts w:cstheme="minorHAnsi"/>
          <w:color w:val="000000"/>
          <w:sz w:val="28"/>
          <w:szCs w:val="28"/>
          <w:lang w:val="ru-RU"/>
        </w:rPr>
        <w:t>10</w:t>
      </w:r>
      <w:r w:rsidRPr="003D1557">
        <w:rPr>
          <w:rFonts w:cstheme="minorHAnsi"/>
          <w:color w:val="000000"/>
          <w:sz w:val="28"/>
          <w:szCs w:val="28"/>
        </w:rPr>
        <w:t>/1;</w:t>
      </w:r>
    </w:p>
    <w:p w:rsidR="00AA254D" w:rsidRPr="003D1557" w:rsidRDefault="00D35194" w:rsidP="0020036F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3D1557">
        <w:rPr>
          <w:rFonts w:cstheme="minorHAnsi"/>
          <w:color w:val="000000"/>
          <w:sz w:val="28"/>
          <w:szCs w:val="28"/>
        </w:rPr>
        <w:t>воспитанники</w:t>
      </w:r>
      <w:proofErr w:type="spellEnd"/>
      <w:r w:rsidRPr="003D1557">
        <w:rPr>
          <w:rFonts w:cstheme="minorHAnsi"/>
          <w:color w:val="000000"/>
          <w:sz w:val="28"/>
          <w:szCs w:val="28"/>
        </w:rPr>
        <w:t>/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все</w:t>
      </w:r>
      <w:proofErr w:type="spellEnd"/>
      <w:proofErr w:type="gram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сотрудники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</w:t>
      </w:r>
      <w:r w:rsidR="0020036F" w:rsidRPr="003D1557">
        <w:rPr>
          <w:rFonts w:cstheme="minorHAnsi"/>
          <w:color w:val="000000"/>
          <w:sz w:val="28"/>
          <w:szCs w:val="28"/>
        </w:rPr>
        <w:t xml:space="preserve"> </w:t>
      </w:r>
      <w:r w:rsidR="0020036F" w:rsidRPr="003D1557">
        <w:rPr>
          <w:rFonts w:cstheme="minorHAnsi"/>
          <w:color w:val="000000"/>
          <w:sz w:val="28"/>
          <w:szCs w:val="28"/>
          <w:lang w:val="ru-RU"/>
        </w:rPr>
        <w:t>3,7</w:t>
      </w:r>
      <w:r w:rsidRPr="003D1557">
        <w:rPr>
          <w:rFonts w:cstheme="minorHAnsi"/>
          <w:color w:val="000000"/>
          <w:sz w:val="28"/>
          <w:szCs w:val="28"/>
        </w:rPr>
        <w:t>/1.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За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2024 год педагогические работники прошли аттестацию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получили:</w:t>
      </w:r>
    </w:p>
    <w:p w:rsidR="00AA254D" w:rsidRPr="003D1557" w:rsidRDefault="00D35194" w:rsidP="0020036F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3D1557">
        <w:rPr>
          <w:rFonts w:cstheme="minorHAnsi"/>
          <w:color w:val="000000"/>
          <w:sz w:val="28"/>
          <w:szCs w:val="28"/>
        </w:rPr>
        <w:t>первую</w:t>
      </w:r>
      <w:proofErr w:type="spellEnd"/>
      <w:proofErr w:type="gram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квалификационную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категорию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 — </w:t>
      </w:r>
      <w:r w:rsidR="00932807" w:rsidRPr="003D1557">
        <w:rPr>
          <w:rFonts w:cstheme="minorHAnsi"/>
          <w:color w:val="000000"/>
          <w:sz w:val="28"/>
          <w:szCs w:val="28"/>
          <w:lang w:val="ru-RU"/>
        </w:rPr>
        <w:t>4</w:t>
      </w:r>
      <w:r w:rsidR="00932807" w:rsidRPr="003D1557">
        <w:rPr>
          <w:rFonts w:cstheme="minorHAnsi"/>
          <w:color w:val="000000"/>
          <w:sz w:val="28"/>
          <w:szCs w:val="28"/>
        </w:rPr>
        <w:t> </w:t>
      </w:r>
      <w:proofErr w:type="spellStart"/>
      <w:r w:rsidR="00932807" w:rsidRPr="003D1557">
        <w:rPr>
          <w:rFonts w:cstheme="minorHAnsi"/>
          <w:color w:val="000000"/>
          <w:sz w:val="28"/>
          <w:szCs w:val="28"/>
        </w:rPr>
        <w:t>воспитател</w:t>
      </w:r>
      <w:proofErr w:type="spellEnd"/>
      <w:r w:rsidR="00932807" w:rsidRPr="003D1557">
        <w:rPr>
          <w:rFonts w:cstheme="minorHAnsi"/>
          <w:color w:val="000000"/>
          <w:sz w:val="28"/>
          <w:szCs w:val="28"/>
          <w:lang w:val="ru-RU"/>
        </w:rPr>
        <w:t>я</w:t>
      </w:r>
      <w:r w:rsidRPr="003D1557">
        <w:rPr>
          <w:rFonts w:cstheme="minorHAnsi"/>
          <w:color w:val="000000"/>
          <w:sz w:val="28"/>
          <w:szCs w:val="28"/>
        </w:rPr>
        <w:t>.</w:t>
      </w:r>
    </w:p>
    <w:p w:rsidR="00AA254D" w:rsidRPr="003D1557" w:rsidRDefault="00D35194" w:rsidP="003D1557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lastRenderedPageBreak/>
        <w:t>Курсы повышения квалификации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2024 году прошли </w:t>
      </w:r>
      <w:r w:rsidR="003D1557" w:rsidRPr="003D1557">
        <w:rPr>
          <w:rFonts w:cstheme="minorHAnsi"/>
          <w:sz w:val="28"/>
          <w:szCs w:val="28"/>
          <w:lang w:val="ru-RU"/>
        </w:rPr>
        <w:t>7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работников Детского сада, из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них </w:t>
      </w:r>
      <w:r w:rsidR="003D1557">
        <w:rPr>
          <w:rFonts w:cstheme="minorHAnsi"/>
          <w:color w:val="000000"/>
          <w:sz w:val="28"/>
          <w:szCs w:val="28"/>
          <w:lang w:val="ru-RU"/>
        </w:rPr>
        <w:t>6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педагогов.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30.12.2024</w:t>
      </w:r>
      <w:r w:rsidR="003D1557">
        <w:rPr>
          <w:rFonts w:cstheme="minorHAnsi"/>
          <w:color w:val="000000"/>
          <w:sz w:val="28"/>
          <w:szCs w:val="28"/>
          <w:lang w:val="ru-RU"/>
        </w:rPr>
        <w:t xml:space="preserve"> г. 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932807" w:rsidRPr="003D1557">
        <w:rPr>
          <w:rFonts w:cstheme="minorHAnsi"/>
          <w:color w:val="000000"/>
          <w:sz w:val="28"/>
          <w:szCs w:val="28"/>
          <w:lang w:val="ru-RU"/>
        </w:rPr>
        <w:t>1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="00932807" w:rsidRPr="003D1557">
        <w:rPr>
          <w:rFonts w:cstheme="minorHAnsi"/>
          <w:color w:val="000000"/>
          <w:sz w:val="28"/>
          <w:szCs w:val="28"/>
          <w:lang w:val="ru-RU"/>
        </w:rPr>
        <w:t>педагог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932807" w:rsidRPr="003D1557">
        <w:rPr>
          <w:rFonts w:cstheme="minorHAnsi"/>
          <w:color w:val="000000"/>
          <w:sz w:val="28"/>
          <w:szCs w:val="28"/>
          <w:lang w:val="ru-RU"/>
        </w:rPr>
        <w:t>проходи</w:t>
      </w:r>
      <w:r w:rsidRPr="003D1557">
        <w:rPr>
          <w:rFonts w:cstheme="minorHAnsi"/>
          <w:color w:val="000000"/>
          <w:sz w:val="28"/>
          <w:szCs w:val="28"/>
          <w:lang w:val="ru-RU"/>
        </w:rPr>
        <w:t>т обучение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ВУЗ</w:t>
      </w:r>
      <w:r w:rsidR="000C6F4A" w:rsidRPr="003D1557">
        <w:rPr>
          <w:rFonts w:cstheme="minorHAnsi"/>
          <w:color w:val="000000"/>
          <w:sz w:val="28"/>
          <w:szCs w:val="28"/>
          <w:lang w:val="ru-RU"/>
        </w:rPr>
        <w:t xml:space="preserve">е </w:t>
      </w:r>
      <w:r w:rsidRPr="003D1557">
        <w:rPr>
          <w:rFonts w:cstheme="minorHAnsi"/>
          <w:color w:val="000000"/>
          <w:sz w:val="28"/>
          <w:szCs w:val="28"/>
          <w:lang w:val="ru-RU"/>
        </w:rPr>
        <w:t>по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педагогическ</w:t>
      </w:r>
      <w:r w:rsidR="000C6F4A" w:rsidRPr="003D1557">
        <w:rPr>
          <w:rFonts w:cstheme="minorHAnsi"/>
          <w:color w:val="000000"/>
          <w:sz w:val="28"/>
          <w:szCs w:val="28"/>
          <w:lang w:val="ru-RU"/>
        </w:rPr>
        <w:t>ой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 специальност</w:t>
      </w:r>
      <w:r w:rsidR="000C6F4A" w:rsidRPr="003D1557">
        <w:rPr>
          <w:rFonts w:cstheme="minorHAnsi"/>
          <w:color w:val="000000"/>
          <w:sz w:val="28"/>
          <w:szCs w:val="28"/>
          <w:lang w:val="ru-RU"/>
        </w:rPr>
        <w:t>и</w:t>
      </w:r>
      <w:r w:rsidRPr="003D1557">
        <w:rPr>
          <w:rFonts w:cstheme="minorHAnsi"/>
          <w:color w:val="000000"/>
          <w:sz w:val="28"/>
          <w:szCs w:val="28"/>
          <w:lang w:val="ru-RU"/>
        </w:rPr>
        <w:t>.</w:t>
      </w:r>
    </w:p>
    <w:p w:rsidR="00AA254D" w:rsidRPr="003D1557" w:rsidRDefault="00D35194" w:rsidP="003D1557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Диаграмма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характеристиками кадрового состава Детского сада</w:t>
      </w:r>
    </w:p>
    <w:p w:rsidR="007F69FA" w:rsidRPr="003D1557" w:rsidRDefault="007F69FA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Стаж педагогических работников</w:t>
      </w:r>
    </w:p>
    <w:p w:rsidR="00AA254D" w:rsidRPr="003D1557" w:rsidRDefault="007F69FA" w:rsidP="0020036F">
      <w:pPr>
        <w:spacing w:before="0" w:beforeAutospacing="0" w:after="0" w:afterAutospacing="0"/>
        <w:rPr>
          <w:rFonts w:cstheme="minorHAnsi"/>
        </w:rPr>
      </w:pPr>
      <w:r w:rsidRPr="003D1557">
        <w:rPr>
          <w:rFonts w:cstheme="minorHAnsi"/>
          <w:noProof/>
          <w:lang w:val="ru-RU" w:eastAsia="ru-RU"/>
        </w:rPr>
        <w:drawing>
          <wp:inline distT="0" distB="0" distL="0" distR="0">
            <wp:extent cx="4027805" cy="1688465"/>
            <wp:effectExtent l="19050" t="0" r="10795" b="6985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F69FA" w:rsidRPr="003D1557" w:rsidRDefault="007F69FA" w:rsidP="0020036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7F69FA" w:rsidRPr="003D1557" w:rsidRDefault="007F69FA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Образование педагогических работников</w:t>
      </w:r>
    </w:p>
    <w:p w:rsidR="007F69FA" w:rsidRPr="003D1557" w:rsidRDefault="007F69FA" w:rsidP="0020036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3D1557">
        <w:rPr>
          <w:rFonts w:cstheme="minorHAnsi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3882456" cy="1644555"/>
            <wp:effectExtent l="19050" t="0" r="22794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F69FA" w:rsidRPr="003D1557" w:rsidRDefault="007F69FA" w:rsidP="0020036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7F69FA" w:rsidRPr="003D1557" w:rsidRDefault="007F69FA" w:rsidP="0020036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AA254D" w:rsidRDefault="00D35194" w:rsidP="007F69FA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Педагоги постоянно повышают свой профессиональный уровень, эффективно участвуют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опытом работы своих коллег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других дошкольных учреждений, 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также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саморазвиваются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>. Все это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комплексе дает хороший результат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организации педагогической деятельности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улучшении качества образования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воспитания дошкольников.</w:t>
      </w:r>
    </w:p>
    <w:p w:rsidR="00FC21F2" w:rsidRDefault="00FC21F2" w:rsidP="007F69FA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В 2024 году были проведены </w:t>
      </w:r>
      <w:proofErr w:type="spellStart"/>
      <w:proofErr w:type="gramStart"/>
      <w:r>
        <w:rPr>
          <w:rFonts w:cstheme="minorHAnsi"/>
          <w:color w:val="000000"/>
          <w:sz w:val="28"/>
          <w:szCs w:val="28"/>
          <w:lang w:val="ru-RU"/>
        </w:rPr>
        <w:t>семинар-практикумы</w:t>
      </w:r>
      <w:proofErr w:type="spellEnd"/>
      <w:proofErr w:type="gramEnd"/>
      <w:r>
        <w:rPr>
          <w:rFonts w:cstheme="minorHAnsi"/>
          <w:color w:val="000000"/>
          <w:sz w:val="28"/>
          <w:szCs w:val="28"/>
          <w:lang w:val="ru-RU"/>
        </w:rPr>
        <w:t xml:space="preserve"> регионального и районного уровня:</w:t>
      </w:r>
    </w:p>
    <w:p w:rsidR="00FC21F2" w:rsidRPr="00FC21F2" w:rsidRDefault="00FC21F2" w:rsidP="00FC21F2">
      <w:pPr>
        <w:pStyle w:val="Default"/>
        <w:rPr>
          <w:color w:val="auto"/>
          <w:sz w:val="28"/>
          <w:szCs w:val="28"/>
        </w:rPr>
      </w:pPr>
      <w:r w:rsidRPr="007A29C1">
        <w:rPr>
          <w:color w:val="auto"/>
        </w:rPr>
        <w:t>-</w:t>
      </w:r>
      <w:r w:rsidRPr="00FC21F2">
        <w:rPr>
          <w:color w:val="auto"/>
          <w:sz w:val="28"/>
          <w:szCs w:val="28"/>
        </w:rPr>
        <w:t xml:space="preserve">районный семинар-практикум МО по инновационной деятельности воспитателей старших и подготовительных групп ДОУ </w:t>
      </w:r>
      <w:proofErr w:type="spellStart"/>
      <w:r w:rsidRPr="00FC21F2">
        <w:rPr>
          <w:color w:val="auto"/>
          <w:sz w:val="28"/>
          <w:szCs w:val="28"/>
        </w:rPr>
        <w:t>Бавлинского</w:t>
      </w:r>
      <w:proofErr w:type="spellEnd"/>
      <w:r w:rsidRPr="00FC21F2">
        <w:rPr>
          <w:color w:val="auto"/>
          <w:sz w:val="28"/>
          <w:szCs w:val="28"/>
        </w:rPr>
        <w:t xml:space="preserve"> муниципального района РТ на тему «</w:t>
      </w:r>
      <w:proofErr w:type="spellStart"/>
      <w:r w:rsidRPr="00FC21F2">
        <w:rPr>
          <w:color w:val="auto"/>
          <w:sz w:val="28"/>
          <w:szCs w:val="28"/>
        </w:rPr>
        <w:t>Ровесничество-технология</w:t>
      </w:r>
      <w:proofErr w:type="spellEnd"/>
      <w:r w:rsidRPr="00FC21F2">
        <w:rPr>
          <w:color w:val="auto"/>
          <w:sz w:val="28"/>
          <w:szCs w:val="28"/>
        </w:rPr>
        <w:t xml:space="preserve"> создания детского сообщества»;</w:t>
      </w:r>
    </w:p>
    <w:p w:rsidR="00FC21F2" w:rsidRPr="00FC21F2" w:rsidRDefault="00FC21F2" w:rsidP="00FC21F2">
      <w:pPr>
        <w:spacing w:before="0" w:beforeAutospacing="0" w:after="0" w:afterAutospacing="0"/>
        <w:ind w:right="180"/>
        <w:contextualSpacing/>
        <w:rPr>
          <w:rFonts w:cstheme="minorHAnsi"/>
          <w:sz w:val="28"/>
          <w:szCs w:val="28"/>
          <w:lang w:val="ru-RU"/>
        </w:rPr>
      </w:pPr>
      <w:r w:rsidRPr="00FC21F2">
        <w:rPr>
          <w:rFonts w:cstheme="minorHAnsi"/>
          <w:sz w:val="28"/>
          <w:szCs w:val="28"/>
          <w:lang w:val="ru-RU"/>
        </w:rPr>
        <w:t xml:space="preserve">-Региональный семинар-практикум заведующих и старших воспитателей </w:t>
      </w:r>
      <w:proofErr w:type="spellStart"/>
      <w:r w:rsidRPr="00FC21F2">
        <w:rPr>
          <w:rFonts w:cstheme="minorHAnsi"/>
          <w:sz w:val="28"/>
          <w:szCs w:val="28"/>
          <w:lang w:val="ru-RU"/>
        </w:rPr>
        <w:t>Бавлинского</w:t>
      </w:r>
      <w:proofErr w:type="spellEnd"/>
      <w:r w:rsidRPr="00FC21F2">
        <w:rPr>
          <w:rFonts w:cstheme="minorHAnsi"/>
          <w:sz w:val="28"/>
          <w:szCs w:val="28"/>
          <w:lang w:val="ru-RU"/>
        </w:rPr>
        <w:t xml:space="preserve"> и Юго-восточных районов РТ «Реализация современных педагогических технологий в образовательном процессе ДОУ» в рамках проекта «</w:t>
      </w:r>
      <w:proofErr w:type="spellStart"/>
      <w:r w:rsidRPr="00FC21F2">
        <w:rPr>
          <w:rFonts w:cstheme="minorHAnsi"/>
          <w:sz w:val="28"/>
          <w:szCs w:val="28"/>
          <w:lang w:val="ru-RU"/>
        </w:rPr>
        <w:t>Татнефть</w:t>
      </w:r>
      <w:proofErr w:type="spellEnd"/>
      <w:r w:rsidRPr="00FC21F2">
        <w:rPr>
          <w:rFonts w:cstheme="minorHAnsi"/>
          <w:sz w:val="28"/>
          <w:szCs w:val="28"/>
          <w:lang w:val="ru-RU"/>
        </w:rPr>
        <w:t xml:space="preserve"> и детство. Диалог с будущим»;</w:t>
      </w:r>
    </w:p>
    <w:p w:rsidR="00FC21F2" w:rsidRPr="00FC21F2" w:rsidRDefault="00FC21F2" w:rsidP="00FC21F2">
      <w:pPr>
        <w:spacing w:before="0" w:beforeAutospacing="0" w:after="0" w:afterAutospacing="0"/>
        <w:ind w:right="180"/>
        <w:contextualSpacing/>
        <w:rPr>
          <w:rFonts w:cstheme="minorHAnsi"/>
          <w:sz w:val="28"/>
          <w:szCs w:val="28"/>
          <w:lang w:val="ru-RU"/>
        </w:rPr>
      </w:pPr>
      <w:r w:rsidRPr="00FC21F2">
        <w:rPr>
          <w:rFonts w:cstheme="minorHAnsi"/>
          <w:sz w:val="28"/>
          <w:szCs w:val="28"/>
          <w:lang w:val="ru-RU"/>
        </w:rPr>
        <w:lastRenderedPageBreak/>
        <w:t>-Районный семинар-практикум МО музыкальных руководителей ДОУ БМР РТ</w:t>
      </w:r>
      <w:proofErr w:type="gramStart"/>
      <w:r w:rsidRPr="00FC21F2">
        <w:rPr>
          <w:rFonts w:cstheme="minorHAnsi"/>
          <w:sz w:val="28"/>
          <w:szCs w:val="28"/>
          <w:lang w:val="ru-RU"/>
        </w:rPr>
        <w:t xml:space="preserve"> :</w:t>
      </w:r>
      <w:proofErr w:type="gramEnd"/>
      <w:r w:rsidRPr="00FC21F2">
        <w:rPr>
          <w:rFonts w:cstheme="minorHAnsi"/>
          <w:sz w:val="28"/>
          <w:szCs w:val="28"/>
          <w:lang w:val="ru-RU"/>
        </w:rPr>
        <w:t xml:space="preserve"> «Современные технологии в музыкальной деятельности»;</w:t>
      </w:r>
    </w:p>
    <w:p w:rsidR="00FC21F2" w:rsidRPr="00FC21F2" w:rsidRDefault="00FC21F2" w:rsidP="00FC21F2">
      <w:pPr>
        <w:spacing w:before="0" w:beforeAutospacing="0" w:after="0" w:afterAutospacing="0"/>
        <w:ind w:right="180"/>
        <w:contextualSpacing/>
        <w:rPr>
          <w:rFonts w:cstheme="minorHAnsi"/>
          <w:sz w:val="28"/>
          <w:szCs w:val="28"/>
          <w:lang w:val="ru-RU"/>
        </w:rPr>
      </w:pPr>
      <w:r w:rsidRPr="00FC21F2">
        <w:rPr>
          <w:rFonts w:cstheme="minorHAnsi"/>
          <w:sz w:val="28"/>
          <w:szCs w:val="28"/>
          <w:lang w:val="ru-RU"/>
        </w:rPr>
        <w:t>-Районный семинар-практикум МО воспитателей раннего возраста ДОУ БМР РТ «Развитие познавательных способностей детей раннего возраста в различных видах деятельности»;</w:t>
      </w:r>
    </w:p>
    <w:p w:rsidR="00FC21F2" w:rsidRPr="00FC21F2" w:rsidRDefault="00FC21F2" w:rsidP="00FC21F2">
      <w:pPr>
        <w:spacing w:before="0" w:beforeAutospacing="0" w:after="0" w:afterAutospacing="0"/>
        <w:ind w:right="180"/>
        <w:contextualSpacing/>
        <w:rPr>
          <w:rFonts w:cstheme="minorHAnsi"/>
          <w:sz w:val="28"/>
          <w:szCs w:val="28"/>
          <w:lang w:val="ru-RU"/>
        </w:rPr>
      </w:pPr>
      <w:r w:rsidRPr="00FC21F2">
        <w:rPr>
          <w:rFonts w:cstheme="minorHAnsi"/>
          <w:sz w:val="28"/>
          <w:szCs w:val="28"/>
          <w:lang w:val="ru-RU"/>
        </w:rPr>
        <w:t>-Районный семинар  «Знакомство с образовательной средой МБДОУ «Детский сад № 5 «</w:t>
      </w:r>
      <w:proofErr w:type="spellStart"/>
      <w:r w:rsidRPr="00FC21F2">
        <w:rPr>
          <w:rFonts w:cstheme="minorHAnsi"/>
          <w:sz w:val="28"/>
          <w:szCs w:val="28"/>
          <w:lang w:val="ru-RU"/>
        </w:rPr>
        <w:t>Бэлэкэч</w:t>
      </w:r>
      <w:proofErr w:type="spellEnd"/>
      <w:r w:rsidRPr="00FC21F2">
        <w:rPr>
          <w:rFonts w:cstheme="minorHAnsi"/>
          <w:sz w:val="28"/>
          <w:szCs w:val="28"/>
          <w:lang w:val="ru-RU"/>
        </w:rPr>
        <w:t>».</w:t>
      </w:r>
    </w:p>
    <w:p w:rsidR="00AA254D" w:rsidRPr="003D1557" w:rsidRDefault="00D35194" w:rsidP="00FC21F2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2024 году педагоги Детского сада приняли участие: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-Всероссийский конкурс «Большая игра Льва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Выготского</w:t>
      </w:r>
      <w:proofErr w:type="spellEnd"/>
      <w:r w:rsidRPr="003D1557">
        <w:rPr>
          <w:rFonts w:cstheme="minorHAnsi"/>
          <w:sz w:val="28"/>
          <w:szCs w:val="28"/>
          <w:lang w:val="ru-RU"/>
        </w:rPr>
        <w:t>», лидерский трек</w:t>
      </w:r>
      <w:proofErr w:type="gramStart"/>
      <w:r w:rsidRPr="003D1557">
        <w:rPr>
          <w:rFonts w:cstheme="minorHAnsi"/>
          <w:sz w:val="28"/>
          <w:szCs w:val="28"/>
          <w:lang w:val="ru-RU"/>
        </w:rPr>
        <w:t xml:space="preserve"> ,</w:t>
      </w:r>
      <w:proofErr w:type="gramEnd"/>
      <w:r w:rsidRPr="003D1557">
        <w:rPr>
          <w:rFonts w:cstheme="minorHAnsi"/>
          <w:sz w:val="28"/>
          <w:szCs w:val="28"/>
          <w:lang w:val="ru-RU"/>
        </w:rPr>
        <w:t xml:space="preserve"> Сертификат 1 степени Кириллина О.Н., Сертификат 2 степени Петрова И.В.;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 III Республиканский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конкурсна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лучшую разработку интерактивных компьютерных игр для детей дошкольного возраста по профилактике дорожно-транспортного травматизма, Диплом 1 место Рахматуллина Л.Р.;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>- Республиканский конкурс творческих работ среди воспитанников, учащихся и педагогических работников образовательных организаций «Зимушка-Зима», Диплом 1 место Саитова Ф.Р.;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 Республиканский творческий конкурс, посвященный великому татарскому поэту Г. Тукаю, «Тукай безнең күңелләрдә»- «Тукай в наших сердцах», Диплом 1 степени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Мингалеева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А.Н.,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Гиззатова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Г.Ф., Саитова Ф.Р., Диплом</w:t>
      </w:r>
      <w:proofErr w:type="gramStart"/>
      <w:r w:rsidRPr="003D1557">
        <w:rPr>
          <w:rFonts w:cstheme="minorHAnsi"/>
          <w:sz w:val="28"/>
          <w:szCs w:val="28"/>
          <w:lang w:val="ru-RU"/>
        </w:rPr>
        <w:t xml:space="preserve"> ;</w:t>
      </w:r>
      <w:proofErr w:type="gramEnd"/>
      <w:r w:rsidRPr="003D1557">
        <w:rPr>
          <w:rFonts w:cstheme="minorHAnsi"/>
          <w:sz w:val="28"/>
          <w:szCs w:val="28"/>
          <w:lang w:val="ru-RU"/>
        </w:rPr>
        <w:t xml:space="preserve">3 степени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Китапова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З.З., Кириллина О.Н.; 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 Республиканский творческий конкурс «Вдохновение», Диплом 2 место </w:t>
      </w:r>
      <w:proofErr w:type="spellStart"/>
      <w:r w:rsidRPr="003D1557">
        <w:rPr>
          <w:rFonts w:cstheme="minorHAnsi"/>
          <w:sz w:val="28"/>
          <w:szCs w:val="28"/>
          <w:lang w:val="ru-RU"/>
        </w:rPr>
        <w:t>Фазлыева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В.Р.;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>- Зональный  этап всероссийского конкурса «Воспитатель года», Сертификат участника Кириллина О.Н.;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 Региональный конкурс методических разработок  «Лучший конспект образовательной деятельности по творчеству татарских писателей» среди педагогов ДОУ РТ, Диплом лауреата 3 степени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Китапова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З.З., Кириллина О.Н.;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 Региональный конкурс чтецов стихов </w:t>
      </w:r>
      <w:proofErr w:type="spellStart"/>
      <w:r w:rsidRPr="003D1557">
        <w:rPr>
          <w:rFonts w:cstheme="minorHAnsi"/>
          <w:sz w:val="28"/>
          <w:szCs w:val="28"/>
          <w:lang w:val="ru-RU"/>
        </w:rPr>
        <w:t>Шауката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Галиева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среди детей дошкольного возраста, родителей, педагогов ДОУ «</w:t>
      </w:r>
      <w:proofErr w:type="gramStart"/>
      <w:r w:rsidRPr="003D1557">
        <w:rPr>
          <w:rFonts w:cstheme="minorHAnsi"/>
          <w:sz w:val="28"/>
          <w:szCs w:val="28"/>
          <w:lang w:val="ru-RU"/>
        </w:rPr>
        <w:t>Ш</w:t>
      </w:r>
      <w:proofErr w:type="gramEnd"/>
      <w:r w:rsidRPr="003D1557">
        <w:rPr>
          <w:rFonts w:cstheme="minorHAnsi"/>
          <w:sz w:val="28"/>
          <w:szCs w:val="28"/>
          <w:lang w:val="ru-RU"/>
        </w:rPr>
        <w:t xml:space="preserve">әвәли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дуслары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”, Диплом 3 степени </w:t>
      </w:r>
      <w:proofErr w:type="spellStart"/>
      <w:r w:rsidRPr="003D1557">
        <w:rPr>
          <w:rFonts w:cstheme="minorHAnsi"/>
          <w:sz w:val="28"/>
          <w:szCs w:val="28"/>
          <w:lang w:val="ru-RU"/>
        </w:rPr>
        <w:t>Фазлыева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В.Р;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>- Муниципальный этап всероссийского конкурса «Воспитатель года», Диплом 1 место Кириллина О.Н.;</w:t>
      </w:r>
    </w:p>
    <w:p w:rsidR="007F69FA" w:rsidRPr="003D1557" w:rsidRDefault="007F69FA" w:rsidP="007F69FA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-Районный экологический фестиваль конкурс «Весенний звон», Грамота 1 место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Бадретдинова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Э.Р., Грамота 2 место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Гиззатова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Г.Ф.</w:t>
      </w:r>
    </w:p>
    <w:p w:rsidR="007F69FA" w:rsidRPr="003D1557" w:rsidRDefault="00D34047" w:rsidP="007F69F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28"/>
          <w:szCs w:val="28"/>
        </w:rPr>
      </w:pPr>
      <w:r w:rsidRPr="003D1557">
        <w:rPr>
          <w:rFonts w:asciiTheme="minorHAnsi" w:hAnsiTheme="minorHAnsi" w:cstheme="minorHAnsi"/>
          <w:sz w:val="28"/>
          <w:szCs w:val="28"/>
        </w:rPr>
        <w:tab/>
        <w:t xml:space="preserve">Педагоги активно </w:t>
      </w:r>
      <w:r w:rsidR="009D1049" w:rsidRPr="003D1557">
        <w:rPr>
          <w:rFonts w:asciiTheme="minorHAnsi" w:hAnsiTheme="minorHAnsi" w:cstheme="minorHAnsi"/>
          <w:sz w:val="28"/>
          <w:szCs w:val="28"/>
        </w:rPr>
        <w:t>в</w:t>
      </w:r>
      <w:r w:rsidR="007F69FA" w:rsidRPr="003D1557">
        <w:rPr>
          <w:rFonts w:asciiTheme="minorHAnsi" w:hAnsiTheme="minorHAnsi" w:cstheme="minorHAnsi"/>
          <w:sz w:val="28"/>
          <w:szCs w:val="28"/>
        </w:rPr>
        <w:t xml:space="preserve">ыявляют и развивают способности </w:t>
      </w:r>
      <w:proofErr w:type="gramStart"/>
      <w:r w:rsidR="007F69FA" w:rsidRPr="003D1557">
        <w:rPr>
          <w:rFonts w:asciiTheme="minorHAnsi" w:hAnsiTheme="minorHAnsi" w:cstheme="minorHAnsi"/>
          <w:sz w:val="28"/>
          <w:szCs w:val="28"/>
        </w:rPr>
        <w:t>обучающихся</w:t>
      </w:r>
      <w:proofErr w:type="gramEnd"/>
      <w:r w:rsidR="007F69FA" w:rsidRPr="003D1557">
        <w:rPr>
          <w:rFonts w:asciiTheme="minorHAnsi" w:hAnsiTheme="minorHAnsi" w:cstheme="minorHAnsi"/>
          <w:sz w:val="28"/>
          <w:szCs w:val="28"/>
        </w:rPr>
        <w:t xml:space="preserve"> к научной (интеллектуальной), творческой деятельности: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-Всероссийский конкурс «Правила дорожного движения глазами детей», Диплом 2 степени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Кашапова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К.;</w:t>
      </w:r>
    </w:p>
    <w:p w:rsidR="007F69FA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-Всероссийский фестиваль-конкурс народного достояния «Зимняя сказка» Диплом 1 степени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Кагирова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М. </w:t>
      </w:r>
      <w:proofErr w:type="spellStart"/>
      <w:r w:rsidRPr="003D1557">
        <w:rPr>
          <w:rFonts w:cstheme="minorHAnsi"/>
          <w:sz w:val="28"/>
          <w:szCs w:val="28"/>
          <w:lang w:val="ru-RU"/>
        </w:rPr>
        <w:t>Шафикова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И.;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lastRenderedPageBreak/>
        <w:t xml:space="preserve">- Всероссийский творческий конкурс «Умка ищет друзей», Диплом 1 степени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Гимаева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С., Шакирова Э.;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>- Республиканский творческий конкурс «Новогодний огонек», Диплом 1 место Егоров П.;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>-Республиканский конкурс творческих работ среди воспитанников, учащихся и педагогических работников образовательных организаций «Зимушка-Зима», Диплом 1;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 Республиканский творческий конкурс «Весенняя капель» Диплом 1 место </w:t>
      </w:r>
      <w:proofErr w:type="spellStart"/>
      <w:r w:rsidRPr="003D1557">
        <w:rPr>
          <w:rFonts w:cstheme="minorHAnsi"/>
          <w:sz w:val="28"/>
          <w:szCs w:val="28"/>
          <w:lang w:val="ru-RU"/>
        </w:rPr>
        <w:t>Тухбатуллина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Р.,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 </w:t>
      </w:r>
      <w:proofErr w:type="gramStart"/>
      <w:r w:rsidRPr="003D1557">
        <w:rPr>
          <w:rFonts w:cstheme="minorHAnsi"/>
          <w:sz w:val="28"/>
          <w:szCs w:val="28"/>
          <w:lang w:val="ru-RU"/>
        </w:rPr>
        <w:t>Республиканский творческий конкурс, посвященный великому татарскому поэту Г. Тукаю</w:t>
      </w:r>
      <w:proofErr w:type="gramEnd"/>
      <w:r w:rsidRPr="003D1557">
        <w:rPr>
          <w:rFonts w:cstheme="minorHAnsi"/>
          <w:sz w:val="28"/>
          <w:szCs w:val="28"/>
          <w:lang w:val="ru-RU"/>
        </w:rPr>
        <w:t>, «Тукай безнең күңелләрдә»- «Тукай в наших сердцах», Диплом 2 степени Мустафина С.;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>-Районный экологический фестиваль конкурс «Весенний звон», Грамота 1 место Гарипова А., Камалов К.,</w:t>
      </w:r>
      <w:r w:rsidR="009D1308" w:rsidRPr="003D1557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Гарифуллин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Д., </w:t>
      </w:r>
      <w:proofErr w:type="spellStart"/>
      <w:r w:rsidRPr="003D1557">
        <w:rPr>
          <w:rFonts w:cstheme="minorHAnsi"/>
          <w:sz w:val="28"/>
          <w:szCs w:val="28"/>
          <w:lang w:val="ru-RU"/>
        </w:rPr>
        <w:t>Фатучев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И, Шакирова Э., </w:t>
      </w:r>
      <w:proofErr w:type="spellStart"/>
      <w:r w:rsidRPr="003D1557">
        <w:rPr>
          <w:rFonts w:cstheme="minorHAnsi"/>
          <w:sz w:val="28"/>
          <w:szCs w:val="28"/>
          <w:lang w:val="ru-RU"/>
        </w:rPr>
        <w:t>Шаракова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А.;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>-Муниципальный конкурс «Җырлыйк әле!», Диплом 1 место Ансамбль группы «Солнышко»;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- Муниципальный конкурс «Татар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малае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-2023», Диплом 2 место </w:t>
      </w:r>
      <w:proofErr w:type="spellStart"/>
      <w:r w:rsidRPr="003D1557">
        <w:rPr>
          <w:rFonts w:cstheme="minorHAnsi"/>
          <w:sz w:val="28"/>
          <w:szCs w:val="28"/>
          <w:lang w:val="ru-RU"/>
        </w:rPr>
        <w:t>Гарифуллин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Т.;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>-Муниципальный конкурс «Лыжня России», Диплом 2 место Камалов К.;</w:t>
      </w:r>
    </w:p>
    <w:p w:rsidR="009D1049" w:rsidRPr="003D1557" w:rsidRDefault="009D1049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proofErr w:type="gramStart"/>
      <w:r w:rsidRPr="003D1557">
        <w:rPr>
          <w:rFonts w:cstheme="minorHAnsi"/>
          <w:sz w:val="28"/>
          <w:szCs w:val="28"/>
          <w:lang w:val="ru-RU"/>
        </w:rPr>
        <w:t xml:space="preserve">-Районный конкурс детского творчества «Читайте Пушкина от мала до велика» Диплом победителя Гареев С., </w:t>
      </w:r>
      <w:proofErr w:type="spellStart"/>
      <w:r w:rsidRPr="003D1557">
        <w:rPr>
          <w:rFonts w:cstheme="minorHAnsi"/>
          <w:sz w:val="28"/>
          <w:szCs w:val="28"/>
          <w:lang w:val="ru-RU"/>
        </w:rPr>
        <w:t>Фатучев</w:t>
      </w:r>
      <w:proofErr w:type="spellEnd"/>
      <w:r w:rsidRPr="003D1557">
        <w:rPr>
          <w:rFonts w:cstheme="minorHAnsi"/>
          <w:sz w:val="28"/>
          <w:szCs w:val="28"/>
          <w:lang w:val="ru-RU"/>
        </w:rPr>
        <w:t xml:space="preserve"> И., Шакирова Э.,</w:t>
      </w:r>
      <w:proofErr w:type="gramEnd"/>
    </w:p>
    <w:p w:rsidR="009D1049" w:rsidRPr="003D1557" w:rsidRDefault="009956B0" w:rsidP="009D1049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 </w:t>
      </w: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</w:rPr>
        <w:t>VI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3D1557">
        <w:rPr>
          <w:rFonts w:cstheme="minorHAnsi"/>
          <w:b/>
          <w:bCs/>
          <w:color w:val="000000"/>
          <w:sz w:val="28"/>
          <w:szCs w:val="28"/>
        </w:rPr>
        <w:t> 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AA254D" w:rsidRPr="003D1557" w:rsidRDefault="00D35194" w:rsidP="003D1557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 библиотека является составной частью методической службы.</w:t>
      </w:r>
      <w:r w:rsidRPr="003D1557">
        <w:rPr>
          <w:rFonts w:cstheme="minorHAnsi"/>
          <w:sz w:val="28"/>
          <w:szCs w:val="28"/>
          <w:lang w:val="ru-RU"/>
        </w:rPr>
        <w:br/>
      </w:r>
      <w:r w:rsidR="003D1557">
        <w:rPr>
          <w:rFonts w:cstheme="minorHAnsi"/>
          <w:color w:val="000000"/>
          <w:sz w:val="28"/>
          <w:szCs w:val="28"/>
          <w:lang w:val="ru-RU"/>
        </w:rPr>
        <w:t xml:space="preserve">          </w:t>
      </w:r>
      <w:r w:rsidRPr="003D1557">
        <w:rPr>
          <w:rFonts w:cstheme="minorHAnsi"/>
          <w:color w:val="000000"/>
          <w:sz w:val="28"/>
          <w:szCs w:val="28"/>
          <w:lang w:val="ru-RU"/>
        </w:rPr>
        <w:t>Библиотечный фонд располагается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всем образовательным областям ООП ДО, детской художественной литературой, периодическими изданиями, 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различных электронных носителях.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обязательной частью ООП 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3D1557">
        <w:rPr>
          <w:rFonts w:cstheme="minorHAnsi"/>
          <w:color w:val="000000"/>
          <w:sz w:val="28"/>
          <w:szCs w:val="28"/>
          <w:lang w:val="ru-RU"/>
        </w:rPr>
        <w:t>.</w:t>
      </w:r>
    </w:p>
    <w:p w:rsidR="00AA254D" w:rsidRPr="003D1557" w:rsidRDefault="00D35194" w:rsidP="004A4174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Оборудование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компьютерным оборудованием.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:rsidR="00AA254D" w:rsidRPr="003D1557" w:rsidRDefault="00D35194" w:rsidP="0020036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информационно-телекоммуникационное оборудование</w:t>
      </w:r>
      <w:proofErr w:type="gramStart"/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;</w:t>
      </w:r>
      <w:proofErr w:type="gramEnd"/>
    </w:p>
    <w:p w:rsidR="00AA254D" w:rsidRPr="003D1557" w:rsidRDefault="00D35194" w:rsidP="0020036F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lastRenderedPageBreak/>
        <w:t>программное обеспечение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— позволяет работать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текстовыми редакторами, </w:t>
      </w:r>
      <w:proofErr w:type="spellStart"/>
      <w:r w:rsidRPr="003D1557">
        <w:rPr>
          <w:rFonts w:cstheme="minorHAnsi"/>
          <w:color w:val="000000"/>
          <w:sz w:val="28"/>
          <w:szCs w:val="28"/>
          <w:lang w:val="ru-RU"/>
        </w:rPr>
        <w:t>интернет-ресурсами</w:t>
      </w:r>
      <w:proofErr w:type="spellEnd"/>
      <w:r w:rsidRPr="003D1557">
        <w:rPr>
          <w:rFonts w:cstheme="minorHAnsi"/>
          <w:color w:val="000000"/>
          <w:sz w:val="28"/>
          <w:szCs w:val="28"/>
          <w:lang w:val="ru-RU"/>
        </w:rPr>
        <w:t>, фото-, видеоматериалами, графическими редакторами.</w:t>
      </w:r>
    </w:p>
    <w:p w:rsidR="0020036F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 учебно-методическое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эффективной реализации</w:t>
      </w:r>
      <w:r w:rsidR="004A4174" w:rsidRPr="003D15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D1557">
        <w:rPr>
          <w:rFonts w:cstheme="minorHAnsi"/>
          <w:color w:val="000000"/>
          <w:sz w:val="28"/>
          <w:szCs w:val="28"/>
          <w:lang w:val="ru-RU"/>
        </w:rPr>
        <w:t>образовательных программ</w:t>
      </w:r>
      <w:r w:rsidR="0020036F" w:rsidRPr="003D1557">
        <w:rPr>
          <w:rFonts w:cstheme="minorHAnsi"/>
          <w:color w:val="000000"/>
          <w:sz w:val="28"/>
          <w:szCs w:val="28"/>
          <w:lang w:val="ru-RU"/>
        </w:rPr>
        <w:t>.</w:t>
      </w:r>
    </w:p>
    <w:p w:rsidR="00AA254D" w:rsidRPr="003D1557" w:rsidRDefault="00D35194" w:rsidP="0020036F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3D1557">
        <w:rPr>
          <w:rFonts w:cstheme="minorHAnsi"/>
          <w:color w:val="000000"/>
          <w:sz w:val="28"/>
          <w:szCs w:val="28"/>
          <w:lang w:val="ru-RU"/>
        </w:rPr>
        <w:t xml:space="preserve"> По итогу мониторинга такие издания не выявлены.</w:t>
      </w:r>
    </w:p>
    <w:p w:rsidR="00AA254D" w:rsidRPr="003D1557" w:rsidRDefault="00D35194" w:rsidP="0020036F">
      <w:pPr>
        <w:spacing w:before="0" w:beforeAutospacing="0" w:after="0" w:afterAutospacing="0"/>
        <w:ind w:firstLine="720"/>
        <w:rPr>
          <w:rFonts w:cstheme="minorHAnsi"/>
          <w:sz w:val="28"/>
          <w:szCs w:val="28"/>
          <w:lang w:val="ru-RU"/>
        </w:rPr>
      </w:pPr>
      <w:r w:rsidRPr="003D1557">
        <w:rPr>
          <w:rFonts w:cstheme="minorHAnsi"/>
          <w:sz w:val="28"/>
          <w:szCs w:val="28"/>
          <w:lang w:val="ru-RU"/>
        </w:rPr>
        <w:t xml:space="preserve">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</w:t>
      </w:r>
      <w:r w:rsidR="0020036F" w:rsidRPr="003D1557">
        <w:rPr>
          <w:rFonts w:cstheme="minorHAnsi"/>
          <w:sz w:val="28"/>
          <w:szCs w:val="28"/>
          <w:lang w:val="ru-RU"/>
        </w:rPr>
        <w:t>второе</w:t>
      </w:r>
      <w:r w:rsidRPr="003D1557">
        <w:rPr>
          <w:rFonts w:cstheme="minorHAnsi"/>
          <w:sz w:val="28"/>
          <w:szCs w:val="28"/>
          <w:lang w:val="ru-RU"/>
        </w:rPr>
        <w:t xml:space="preserve"> полугодие 2025 года.</w:t>
      </w: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</w:rPr>
        <w:t>VII</w:t>
      </w: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AA254D" w:rsidRPr="003D1557" w:rsidRDefault="00D35194" w:rsidP="004A4174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развития детей.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Детском саду оборудованы помещения:</w:t>
      </w:r>
    </w:p>
    <w:p w:rsidR="00AA254D" w:rsidRPr="003D1557" w:rsidRDefault="00D35194" w:rsidP="0020036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групповые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помещения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 1</w:t>
      </w:r>
      <w:r w:rsidR="00932807" w:rsidRPr="003D1557">
        <w:rPr>
          <w:rFonts w:cstheme="minorHAnsi"/>
          <w:color w:val="000000"/>
          <w:sz w:val="28"/>
          <w:szCs w:val="28"/>
          <w:lang w:val="ru-RU"/>
        </w:rPr>
        <w:t>2</w:t>
      </w:r>
      <w:r w:rsidRPr="003D1557">
        <w:rPr>
          <w:rFonts w:cstheme="minorHAnsi"/>
          <w:color w:val="000000"/>
          <w:sz w:val="28"/>
          <w:szCs w:val="28"/>
        </w:rPr>
        <w:t>;</w:t>
      </w:r>
    </w:p>
    <w:p w:rsidR="00AA254D" w:rsidRPr="003D1557" w:rsidRDefault="00D35194" w:rsidP="0020036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кабинет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заведующего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 1;</w:t>
      </w:r>
    </w:p>
    <w:p w:rsidR="00AA254D" w:rsidRPr="003D1557" w:rsidRDefault="00D35194" w:rsidP="0020036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методический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кабинет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 1;</w:t>
      </w:r>
    </w:p>
    <w:p w:rsidR="00AA254D" w:rsidRPr="003D1557" w:rsidRDefault="00D35194" w:rsidP="0020036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музыкальный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зал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 1;</w:t>
      </w:r>
    </w:p>
    <w:p w:rsidR="00AA254D" w:rsidRPr="003D1557" w:rsidRDefault="00D35194" w:rsidP="0020036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физкультурный</w:t>
      </w:r>
      <w:proofErr w:type="spell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зал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 1;</w:t>
      </w:r>
    </w:p>
    <w:p w:rsidR="00AA254D" w:rsidRPr="003D1557" w:rsidRDefault="00D35194" w:rsidP="0020036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пищеблок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 1;</w:t>
      </w:r>
    </w:p>
    <w:p w:rsidR="00AA254D" w:rsidRPr="003D1557" w:rsidRDefault="00D35194" w:rsidP="0020036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D1557">
        <w:rPr>
          <w:rFonts w:cstheme="minorHAnsi"/>
          <w:color w:val="000000"/>
          <w:sz w:val="28"/>
          <w:szCs w:val="28"/>
        </w:rPr>
        <w:t>прачечная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 1;</w:t>
      </w:r>
    </w:p>
    <w:p w:rsidR="004A4174" w:rsidRPr="003D1557" w:rsidRDefault="00D35194" w:rsidP="004A417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3D1557">
        <w:rPr>
          <w:rFonts w:cstheme="minorHAnsi"/>
          <w:color w:val="000000"/>
          <w:sz w:val="28"/>
          <w:szCs w:val="28"/>
        </w:rPr>
        <w:t>медицинский</w:t>
      </w:r>
      <w:proofErr w:type="spellEnd"/>
      <w:proofErr w:type="gramEnd"/>
      <w:r w:rsidRPr="003D1557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D1557">
        <w:rPr>
          <w:rFonts w:cstheme="minorHAnsi"/>
          <w:color w:val="000000"/>
          <w:sz w:val="28"/>
          <w:szCs w:val="28"/>
        </w:rPr>
        <w:t>кабинет</w:t>
      </w:r>
      <w:proofErr w:type="spellEnd"/>
      <w:r w:rsidRPr="003D1557">
        <w:rPr>
          <w:rFonts w:cstheme="minorHAnsi"/>
          <w:color w:val="000000"/>
          <w:sz w:val="28"/>
          <w:szCs w:val="28"/>
        </w:rPr>
        <w:t> — 1</w:t>
      </w:r>
      <w:r w:rsidR="004A4174" w:rsidRPr="003D1557">
        <w:rPr>
          <w:rFonts w:cstheme="minorHAnsi"/>
          <w:color w:val="000000"/>
          <w:sz w:val="28"/>
          <w:szCs w:val="28"/>
          <w:lang w:val="ru-RU"/>
        </w:rPr>
        <w:t>.</w:t>
      </w:r>
    </w:p>
    <w:p w:rsidR="004A4174" w:rsidRPr="003D1557" w:rsidRDefault="004A4174" w:rsidP="004A4174">
      <w:p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</w:p>
    <w:p w:rsidR="00AA254D" w:rsidRPr="003D1557" w:rsidRDefault="00D35194" w:rsidP="004A4174">
      <w:pPr>
        <w:spacing w:before="0" w:beforeAutospacing="0" w:after="0" w:afterAutospacing="0"/>
        <w:ind w:right="180" w:firstLine="7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A254D" w:rsidRPr="003D1557" w:rsidRDefault="00D35194" w:rsidP="00020784">
      <w:pPr>
        <w:spacing w:before="0" w:beforeAutospacing="0" w:after="0" w:afterAutospacing="0"/>
        <w:ind w:firstLine="4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2024 году Детский сад провел текущий </w:t>
      </w:r>
      <w:r w:rsidRPr="003D1557">
        <w:rPr>
          <w:rFonts w:cstheme="minorHAnsi"/>
          <w:sz w:val="28"/>
          <w:szCs w:val="28"/>
          <w:lang w:val="ru-RU"/>
        </w:rPr>
        <w:t xml:space="preserve">ремонт </w:t>
      </w:r>
      <w:r w:rsidR="00020784" w:rsidRPr="003D1557">
        <w:rPr>
          <w:rFonts w:cstheme="minorHAnsi"/>
          <w:sz w:val="28"/>
          <w:szCs w:val="28"/>
          <w:lang w:val="ru-RU"/>
        </w:rPr>
        <w:t>2</w:t>
      </w:r>
      <w:r w:rsidRPr="003D1557">
        <w:rPr>
          <w:rFonts w:cstheme="minorHAnsi"/>
          <w:sz w:val="28"/>
          <w:szCs w:val="28"/>
        </w:rPr>
        <w:t> </w:t>
      </w:r>
      <w:r w:rsidRPr="003D1557">
        <w:rPr>
          <w:rFonts w:cstheme="minorHAnsi"/>
          <w:sz w:val="28"/>
          <w:szCs w:val="28"/>
          <w:lang w:val="ru-RU"/>
        </w:rPr>
        <w:t>групповых комнат.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 Материально-техническое состояние Детского сада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устройству, содержанию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организации режима работы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:rsidR="00AA254D" w:rsidRPr="003D1557" w:rsidRDefault="00D35194" w:rsidP="00020784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На основании плана-графика проведения мониторинга инфраструктуры Детского сада, утвержденного приказом заведующего от </w:t>
      </w:r>
      <w:r w:rsidR="004A4174" w:rsidRPr="003D1557">
        <w:rPr>
          <w:rFonts w:cstheme="minorHAnsi"/>
          <w:color w:val="000000"/>
          <w:sz w:val="28"/>
          <w:szCs w:val="28"/>
          <w:lang w:val="ru-RU"/>
        </w:rPr>
        <w:t>04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.01.2024 № </w:t>
      </w:r>
      <w:r w:rsidR="004A4174" w:rsidRPr="003D1557">
        <w:rPr>
          <w:rFonts w:cstheme="minorHAnsi"/>
          <w:color w:val="000000"/>
          <w:sz w:val="28"/>
          <w:szCs w:val="28"/>
          <w:lang w:val="ru-RU"/>
        </w:rPr>
        <w:t xml:space="preserve">4 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, был проведен плановый мониторинг. По итогам выявлено: РППС учитывает особенности реализуемой ОП 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3D1557">
        <w:rPr>
          <w:rFonts w:cstheme="minorHAnsi"/>
          <w:color w:val="000000"/>
          <w:sz w:val="28"/>
          <w:szCs w:val="28"/>
          <w:lang w:val="ru-RU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AA254D" w:rsidRPr="003D1557" w:rsidRDefault="00D35194" w:rsidP="0020036F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AA254D" w:rsidRPr="003D1557" w:rsidRDefault="00D35194" w:rsidP="0020036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Данные приведены по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состоянию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25"/>
        <w:gridCol w:w="1488"/>
        <w:gridCol w:w="1433"/>
      </w:tblGrid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3D1557">
              <w:rPr>
                <w:rFonts w:cstheme="minorHAnsi"/>
              </w:rPr>
              <w:br/>
            </w: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AA254D" w:rsidRPr="003D155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3D1557">
              <w:rPr>
                <w:rFonts w:cstheme="minorHAnsi"/>
                <w:lang w:val="ru-RU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2078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202</w:t>
            </w:r>
          </w:p>
        </w:tc>
      </w:tr>
      <w:tr w:rsidR="00AA254D" w:rsidRPr="003D15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(8–12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2078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202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семейной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 до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2078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 от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трех до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2078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151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3D1557">
              <w:rPr>
                <w:rFonts w:cstheme="minorHAnsi"/>
                <w:lang w:val="ru-RU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ухода,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D1557">
              <w:rPr>
                <w:rFonts w:cstheme="minorHAnsi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A254D" w:rsidRPr="003D15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F15B3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202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>(100%)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ОВЗ от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D1557">
              <w:rPr>
                <w:rFonts w:cstheme="minorHAnsi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A254D" w:rsidRPr="003D15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proofErr w:type="gramStart"/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3D1557">
              <w:rPr>
                <w:rFonts w:cstheme="minorHAnsi"/>
                <w:lang w:val="ru-RU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lastRenderedPageBreak/>
              <w:t>присмотру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35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,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AA254D" w:rsidRPr="003D15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с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высшим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средним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A254D" w:rsidRPr="003D1557" w:rsidTr="000C6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A254D" w:rsidRPr="003D1557" w:rsidTr="000C6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D1557">
              <w:rPr>
                <w:rFonts w:cstheme="minorHAnsi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F15B3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 xml:space="preserve"> (64%)</w:t>
            </w:r>
          </w:p>
        </w:tc>
      </w:tr>
      <w:tr w:rsidR="00AA254D" w:rsidRPr="003D1557" w:rsidTr="000C6F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с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32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A254D" w:rsidRPr="003D1557" w:rsidTr="000C6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63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0C6F4A" w:rsidRPr="003D1557" w:rsidTr="000C6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F4A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Нет категории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F4A" w:rsidRPr="003D1557" w:rsidRDefault="000C6F4A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F4A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 (5%)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D1557">
              <w:rPr>
                <w:rFonts w:cstheme="minorHAnsi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A254D" w:rsidRPr="003D15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 5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F15B3" w:rsidP="00DF15B3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10,5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больше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F15B3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(1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0,5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D1557">
              <w:rPr>
                <w:rFonts w:cstheme="minorHAnsi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A254D" w:rsidRPr="003D15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 30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4A4174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2 (</w:t>
            </w:r>
            <w:r w:rsidR="004A4174"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proofErr w:type="gramStart"/>
            <w:r w:rsidR="004A4174"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,5</w:t>
            </w:r>
            <w:proofErr w:type="gramEnd"/>
            <w:r w:rsidRPr="003D1557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от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 55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4A4174" w:rsidP="0020036F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 xml:space="preserve"> (15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,7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последние 5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D1557">
              <w:rPr>
                <w:rFonts w:cstheme="minorHAnsi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DF15B3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DF15B3"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(72%)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административно-хозяйственных работников, 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которые прошли повышение квалификации по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применению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3D1557">
              <w:rPr>
                <w:rFonts w:cstheme="minorHAnsi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F15B3" w:rsidP="00DF15B3">
            <w:pPr>
              <w:spacing w:before="0" w:beforeAutospacing="0" w:after="0" w:afterAutospacing="0"/>
              <w:rPr>
                <w:rFonts w:cstheme="minorHAnsi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  <w:r w:rsidR="00D35194" w:rsidRPr="003D1557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lastRenderedPageBreak/>
              <w:t>Соотношение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работник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чело</w:t>
            </w:r>
            <w:proofErr w:type="spellEnd"/>
            <w:r w:rsidRPr="003D1557">
              <w:rPr>
                <w:rFonts w:cstheme="minorHAnsi"/>
              </w:rPr>
              <w:br/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DF15B3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</w:rPr>
              <w:t>1/</w:t>
            </w:r>
            <w:r w:rsidR="00DF15B3"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Наличие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Детском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саду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791E89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A254D" w:rsidRPr="003D15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0C6F4A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791E89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791E89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A254D" w:rsidRPr="003D155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DF15B3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5B3" w:rsidRPr="003D1557" w:rsidRDefault="00DF15B3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3D1557">
              <w:rPr>
                <w:rFonts w:cstheme="minorHAnsi"/>
                <w:lang w:val="ru-RU"/>
              </w:rPr>
              <w:br/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5B3" w:rsidRPr="003D1557" w:rsidRDefault="00DF15B3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proofErr w:type="gram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3D1557">
              <w:rPr>
                <w:rFonts w:cstheme="minorHAnsi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5B3" w:rsidRPr="003D1557" w:rsidRDefault="00DF15B3" w:rsidP="005828F1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3D1557">
              <w:rPr>
                <w:rFonts w:cstheme="minorHAnsi"/>
                <w:color w:val="000000"/>
                <w:sz w:val="28"/>
                <w:szCs w:val="28"/>
              </w:rPr>
              <w:t>3,7</w:t>
            </w:r>
          </w:p>
        </w:tc>
      </w:tr>
      <w:tr w:rsidR="00DF15B3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5B3" w:rsidRPr="003D1557" w:rsidRDefault="00DF15B3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5B3" w:rsidRPr="003D1557" w:rsidRDefault="00DF15B3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proofErr w:type="gramStart"/>
            <w:r w:rsidRPr="003D1557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3D1557">
              <w:rPr>
                <w:rFonts w:cstheme="minorHAnsi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5B3" w:rsidRPr="003D1557" w:rsidRDefault="00DF15B3" w:rsidP="005828F1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3D1557">
              <w:rPr>
                <w:rFonts w:cstheme="minorHAnsi"/>
                <w:color w:val="000000"/>
                <w:sz w:val="28"/>
                <w:szCs w:val="28"/>
              </w:rPr>
              <w:t>216,4</w:t>
            </w:r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Наличие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Детском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саду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A254D" w:rsidRPr="003D15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3D155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AA254D" w:rsidRPr="003D15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Pr="003D155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1557">
              <w:rPr>
                <w:rFonts w:cstheme="minorHAnsi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AA254D" w:rsidP="0020036F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4D" w:rsidRPr="003D1557" w:rsidRDefault="00D35194" w:rsidP="0020036F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D1557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4A4174" w:rsidRPr="003D1557" w:rsidRDefault="004A4174" w:rsidP="0020036F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AA254D" w:rsidRPr="003D1557" w:rsidRDefault="00D35194" w:rsidP="004A4174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Анализ показателей указывает на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организациям воспитания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обучения, отдыха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оздоровления детей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молодежи»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полном объеме в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 xml:space="preserve">ФГОС </w:t>
      </w:r>
      <w:proofErr w:type="gramStart"/>
      <w:r w:rsidRPr="003D1557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ФОП ДО.</w:t>
      </w:r>
    </w:p>
    <w:p w:rsidR="00AA254D" w:rsidRPr="003D1557" w:rsidRDefault="00D35194" w:rsidP="004A4174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D1557">
        <w:rPr>
          <w:rFonts w:cstheme="minorHAnsi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3D1557">
        <w:rPr>
          <w:rFonts w:cstheme="minorHAnsi"/>
          <w:color w:val="000000"/>
          <w:sz w:val="28"/>
          <w:szCs w:val="28"/>
        </w:rPr>
        <w:t> </w:t>
      </w:r>
      <w:r w:rsidRPr="003D1557">
        <w:rPr>
          <w:rFonts w:cstheme="minorHAnsi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AA254D" w:rsidRPr="003D1557" w:rsidSect="00AA25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C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335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57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51B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6845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15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C86F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3840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9F2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8A2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BD1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876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7F35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DE7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3A1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3D7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693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D97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13"/>
  </w:num>
  <w:num w:numId="8">
    <w:abstractNumId w:val="16"/>
  </w:num>
  <w:num w:numId="9">
    <w:abstractNumId w:val="0"/>
  </w:num>
  <w:num w:numId="10">
    <w:abstractNumId w:val="15"/>
  </w:num>
  <w:num w:numId="11">
    <w:abstractNumId w:val="2"/>
  </w:num>
  <w:num w:numId="12">
    <w:abstractNumId w:val="9"/>
  </w:num>
  <w:num w:numId="13">
    <w:abstractNumId w:val="17"/>
  </w:num>
  <w:num w:numId="14">
    <w:abstractNumId w:val="1"/>
  </w:num>
  <w:num w:numId="15">
    <w:abstractNumId w:val="6"/>
  </w:num>
  <w:num w:numId="16">
    <w:abstractNumId w:val="5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0784"/>
    <w:rsid w:val="000B4D04"/>
    <w:rsid w:val="000C6F4A"/>
    <w:rsid w:val="0020036F"/>
    <w:rsid w:val="002D33B1"/>
    <w:rsid w:val="002D3591"/>
    <w:rsid w:val="002D6A89"/>
    <w:rsid w:val="003514A0"/>
    <w:rsid w:val="00392C29"/>
    <w:rsid w:val="003C4E99"/>
    <w:rsid w:val="003D1557"/>
    <w:rsid w:val="004113BD"/>
    <w:rsid w:val="004A4174"/>
    <w:rsid w:val="004F7E17"/>
    <w:rsid w:val="00502C37"/>
    <w:rsid w:val="0050684B"/>
    <w:rsid w:val="005828F1"/>
    <w:rsid w:val="005A05CE"/>
    <w:rsid w:val="00653AF6"/>
    <w:rsid w:val="006F3466"/>
    <w:rsid w:val="00791E89"/>
    <w:rsid w:val="007F69FA"/>
    <w:rsid w:val="0088631B"/>
    <w:rsid w:val="008A4557"/>
    <w:rsid w:val="008D7613"/>
    <w:rsid w:val="00920BAF"/>
    <w:rsid w:val="00932807"/>
    <w:rsid w:val="009956B0"/>
    <w:rsid w:val="009D1049"/>
    <w:rsid w:val="009D1308"/>
    <w:rsid w:val="009F7B37"/>
    <w:rsid w:val="00A23B60"/>
    <w:rsid w:val="00A573C5"/>
    <w:rsid w:val="00AA254D"/>
    <w:rsid w:val="00B1312A"/>
    <w:rsid w:val="00B35786"/>
    <w:rsid w:val="00B453B5"/>
    <w:rsid w:val="00B73A5A"/>
    <w:rsid w:val="00C5048D"/>
    <w:rsid w:val="00D34047"/>
    <w:rsid w:val="00D35194"/>
    <w:rsid w:val="00D378CB"/>
    <w:rsid w:val="00D45D89"/>
    <w:rsid w:val="00DF15B3"/>
    <w:rsid w:val="00E438A1"/>
    <w:rsid w:val="00E44AA2"/>
    <w:rsid w:val="00EC3953"/>
    <w:rsid w:val="00F01E19"/>
    <w:rsid w:val="00FC2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7PRIL-txt">
    <w:name w:val="17PRIL-txt"/>
    <w:basedOn w:val="a"/>
    <w:uiPriority w:val="99"/>
    <w:rsid w:val="009F7B37"/>
    <w:pPr>
      <w:autoSpaceDE w:val="0"/>
      <w:autoSpaceDN w:val="0"/>
      <w:adjustRightInd w:val="0"/>
      <w:spacing w:before="0" w:beforeAutospacing="0" w:after="0" w:afterAutospacing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val="ru-RU"/>
    </w:rPr>
  </w:style>
  <w:style w:type="character" w:customStyle="1" w:styleId="propis">
    <w:name w:val="propis"/>
    <w:uiPriority w:val="99"/>
    <w:rsid w:val="009F7B37"/>
    <w:rPr>
      <w:rFonts w:ascii="CenturySchlbkCyr" w:hAnsi="CenturySchlbkCyr" w:cs="CenturySchlbkCyr"/>
      <w:i/>
      <w:iCs/>
      <w:sz w:val="22"/>
      <w:szCs w:val="22"/>
      <w:u w:val="none"/>
    </w:rPr>
  </w:style>
  <w:style w:type="character" w:styleId="a3">
    <w:name w:val="Hyperlink"/>
    <w:basedOn w:val="a0"/>
    <w:uiPriority w:val="99"/>
    <w:unhideWhenUsed/>
    <w:rsid w:val="009F7B3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28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807"/>
    <w:rPr>
      <w:rFonts w:ascii="Tahoma" w:hAnsi="Tahoma" w:cs="Tahoma"/>
      <w:sz w:val="16"/>
      <w:szCs w:val="16"/>
    </w:rPr>
  </w:style>
  <w:style w:type="paragraph" w:customStyle="1" w:styleId="a6">
    <w:name w:val="[Без стиля]"/>
    <w:rsid w:val="0088631B"/>
    <w:pPr>
      <w:autoSpaceDE w:val="0"/>
      <w:autoSpaceDN w:val="0"/>
      <w:adjustRightInd w:val="0"/>
      <w:spacing w:before="0" w:beforeAutospacing="0" w:after="0" w:afterAutospacing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tabl-txt">
    <w:name w:val="17PRIL-tabl-txt"/>
    <w:basedOn w:val="17PRIL-txt"/>
    <w:uiPriority w:val="99"/>
    <w:rsid w:val="0088631B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88631B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bold">
    <w:name w:val="propis_bold"/>
    <w:basedOn w:val="propis"/>
    <w:uiPriority w:val="99"/>
    <w:rsid w:val="0088631B"/>
    <w:rPr>
      <w:b/>
      <w:bCs/>
    </w:rPr>
  </w:style>
  <w:style w:type="paragraph" w:customStyle="1" w:styleId="ConsPlusNonformat">
    <w:name w:val="ConsPlusNonformat"/>
    <w:uiPriority w:val="99"/>
    <w:rsid w:val="007F69FA"/>
    <w:pPr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qFormat/>
    <w:rsid w:val="00FC21F2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7">
    <w:name w:val="Другое_"/>
    <w:basedOn w:val="a0"/>
    <w:link w:val="a8"/>
    <w:rsid w:val="008A455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8">
    <w:name w:val="Другое"/>
    <w:basedOn w:val="a"/>
    <w:link w:val="a7"/>
    <w:rsid w:val="008A4557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y5beleket@mail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4.6313611840187598E-2"/>
          <c:y val="3.5714285714285712E-2"/>
          <c:w val="0.79222805482648062"/>
          <c:h val="0.8613492063492135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Лист1!$B$5:$B$5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Лист1!$C$5:$C$5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Лист1!$D$5:$D$5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Лист1!$E$5:$E$5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hape val="cone"/>
        <c:axId val="98613504"/>
        <c:axId val="98619392"/>
        <c:axId val="0"/>
      </c:bar3DChart>
      <c:catAx>
        <c:axId val="98613504"/>
        <c:scaling>
          <c:orientation val="minMax"/>
        </c:scaling>
        <c:delete val="1"/>
        <c:axPos val="b"/>
        <c:numFmt formatCode="General" sourceLinked="1"/>
        <c:tickLblPos val="none"/>
        <c:crossAx val="98619392"/>
        <c:crosses val="autoZero"/>
        <c:auto val="1"/>
        <c:lblAlgn val="ctr"/>
        <c:lblOffset val="100"/>
      </c:catAx>
      <c:valAx>
        <c:axId val="98619392"/>
        <c:scaling>
          <c:orientation val="minMax"/>
        </c:scaling>
        <c:axPos val="l"/>
        <c:majorGridlines/>
        <c:numFmt formatCode="General" sourceLinked="1"/>
        <c:tickLblPos val="nextTo"/>
        <c:crossAx val="9861350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22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Средне-профессиональное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hape val="pyramid"/>
        <c:axId val="57729408"/>
        <c:axId val="57730944"/>
        <c:axId val="170396288"/>
      </c:bar3DChart>
      <c:catAx>
        <c:axId val="57729408"/>
        <c:scaling>
          <c:orientation val="minMax"/>
        </c:scaling>
        <c:axPos val="b"/>
        <c:numFmt formatCode="General" sourceLinked="1"/>
        <c:tickLblPos val="nextTo"/>
        <c:crossAx val="57730944"/>
        <c:crosses val="autoZero"/>
        <c:auto val="1"/>
        <c:lblAlgn val="ctr"/>
        <c:lblOffset val="100"/>
      </c:catAx>
      <c:valAx>
        <c:axId val="57730944"/>
        <c:scaling>
          <c:orientation val="minMax"/>
        </c:scaling>
        <c:axPos val="l"/>
        <c:majorGridlines/>
        <c:numFmt formatCode="General" sourceLinked="1"/>
        <c:tickLblPos val="nextTo"/>
        <c:crossAx val="57729408"/>
        <c:crosses val="autoZero"/>
        <c:crossBetween val="between"/>
      </c:valAx>
      <c:serAx>
        <c:axId val="170396288"/>
        <c:scaling>
          <c:orientation val="minMax"/>
        </c:scaling>
        <c:axPos val="b"/>
        <c:tickLblPos val="nextTo"/>
        <c:crossAx val="57730944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16</Pages>
  <Words>4174</Words>
  <Characters>23792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12</cp:revision>
  <cp:lastPrinted>2025-04-09T07:37:00Z</cp:lastPrinted>
  <dcterms:created xsi:type="dcterms:W3CDTF">2011-11-02T04:15:00Z</dcterms:created>
  <dcterms:modified xsi:type="dcterms:W3CDTF">2025-04-17T07:19:00Z</dcterms:modified>
</cp:coreProperties>
</file>